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line="276" w:lineRule="auto"/>
        <w:ind w:left="425.19685039370086" w:right="832.2047244094489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lineRule="auto"/>
        <w:ind w:left="425.19685039370086" w:right="832.2047244094489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PROCEDURA APERTA, AI SENSI DELL’ART. 71 DEL D.LGS. 36/2023, IN FORMA CENTRALIZZATA, SUDDIVISA IN 53 LOTTI FINALIZZATA ALLA STIPULA DI CONVENZIONI ED ACCORDI QUADRO PER LA FORNITURA DI “CND M - MEDICAZIONI GENERALI E MEDICAZIONI AVANZATE” OCCORRENTI ALLE AZIENDE SANITARIE DELLA REGIONE UMBRIA.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360" w:lineRule="auto"/>
        <w:ind w:left="708.6614173228347" w:right="690.4724409448835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ALLEGATO 5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DICHIARAZIONE SOSTITUTIVA PER ASSOLVIMENTO IMPOSTA DA BOLLO</w:t>
      </w:r>
    </w:p>
    <w:p w:rsidR="00000000" w:rsidDel="00000000" w:rsidP="00000000" w:rsidRDefault="00000000" w:rsidRPr="00000000" w14:paraId="00000006">
      <w:pPr>
        <w:pBdr>
          <w:between w:space="0" w:sz="0" w:val="nil"/>
        </w:pBdr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(ai sensi dell’art. 47 D.P.R. 28 dicembre 2000 n. 445)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60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hanging="2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Il/La sottoscritto/a_________________________________________________________________________________ </w:t>
      </w:r>
    </w:p>
    <w:p w:rsidR="00000000" w:rsidDel="00000000" w:rsidP="00000000" w:rsidRDefault="00000000" w:rsidRPr="00000000" w14:paraId="0000000A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titolare/legale/procuratore/rappresentante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) dell’operatore economico  ____________________________________</w:t>
      </w:r>
    </w:p>
    <w:p w:rsidR="00000000" w:rsidDel="00000000" w:rsidP="00000000" w:rsidRDefault="00000000" w:rsidRPr="00000000" w14:paraId="0000000B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___________________________________________________________________________________________, </w:t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_______________________,  ___/___/_____</w:t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DICHIARANTE</w:t>
      </w:r>
    </w:p>
    <w:p w:rsidR="00000000" w:rsidDel="00000000" w:rsidP="00000000" w:rsidRDefault="00000000" w:rsidRPr="00000000" w14:paraId="00000015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</w:t>
      </w:r>
    </w:p>
    <w:p w:rsidR="00000000" w:rsidDel="00000000" w:rsidP="00000000" w:rsidRDefault="00000000" w:rsidRPr="00000000" w14:paraId="00000016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(da sottoscrivere digitalmente)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76" w:top="1418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b w:val="1"/>
      <w:bCs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</w:pPr>
    <w:rPr>
      <w:rFonts w:ascii="Liberation Sans" w:cs="Liberation Sans" w:eastAsia="Liberation Sans" w:hAnsi="Liberation Sans"/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spacing w:after="80" w:before="360" w:line="276" w:lineRule="auto"/>
      <w:ind w:left="0" w:right="0" w:hanging="1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4uFWEfiWtnJ+PTY/p0HLq/JQ8w==">CgMxLjAyCGguZ2pkZ3hzMgloLjMwajB6bGw4AHIhMVFvUHdiOVAybENpZ2F2YTZ5NjRmandRQ3VXdnFNQkV6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