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space="0" w:sz="0" w:val="nil"/>
        </w:pBdr>
        <w:shd w:fill="auto" w:val="clear"/>
        <w:spacing w:after="120" w:before="0" w:line="276" w:lineRule="auto"/>
        <w:ind w:left="0" w:right="0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PROCEDURA APERTA, AI SENSI DELL’ART. 71 DEL D. LGS 36/2023, IN FORMA CENTRALIZZATA, SUDDIVISA IN 59 LOTTI, FINALIZZATA ALLA STIPULA DI CONVENZIONI PER L’AFFIDAMENTO DELLA FORNITURA DI “CND Q02 - DISPOSITIVI PER OFTALMOLOGIA”, OCCORRENTI ALLE AZIENDE SANITARIE DELLA REGIONE UMBRIA 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360" w:line="360" w:lineRule="auto"/>
        <w:ind w:firstLine="0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360" w:line="360" w:lineRule="auto"/>
        <w:ind w:firstLine="0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DICHIARAZIONE SOSTITUTIVA PER ASSOLVIMENTO IMPOSTA DA BOLLO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etween w:space="0" w:sz="0" w:val="nil"/>
        </w:pBdr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(ai sensi dell’art. 47 D.P.R. 28 dicembre 2000 n. 445)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60" w:lineRule="auto"/>
        <w:ind w:firstLine="0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240" w:lineRule="auto"/>
        <w:ind w:hanging="2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bookmarkStart w:colFirst="0" w:colLast="0" w:name="_heading=h.30j0zll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Il/La sottoscritto/a_________________________________________________________________________________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nato/a  ____________________________ il____________  in qualità di:  ______________________________________ (</w:t>
      </w: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sz w:val="20"/>
          <w:szCs w:val="20"/>
          <w:rtl w:val="0"/>
        </w:rPr>
        <w:t xml:space="preserve">titolare/legale/procuratore/rappresentante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) dell’operatore economico  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between w:space="0" w:sz="0" w:val="nil"/>
        </w:pBdr>
        <w:spacing w:after="0"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___________________________________________________________________________________________,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Ai sensi degli art. 46 e 47 del D.P.R. n°445/2000 e s.m.i., pienamente consapevole della responsabilità penale cui va incontro, ai sensi e per gli effetti dell’art. 76 del D.P.R. 445/2000 e sim, in caso di dichiarazioni mendaci o di formazione od uso di atti falsi, nonché di atti contenenti dati non più corrispondenti a verità e consapevoli altresì che qualora emerga la non veridicità del contenuto della presente dichiarazione la scrivente Impresa decadrà dai benefici per i quali la stessa è rilasciata: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between w:space="0" w:sz="0" w:val="nil"/>
        </w:pBdr>
        <w:spacing w:after="0" w:line="360" w:lineRule="auto"/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between w:space="0" w:sz="0" w:val="nil"/>
        </w:pBdr>
        <w:spacing w:after="0"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between w:space="0" w:sz="0" w:val="nil"/>
        </w:pBdr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che l’imposta di bollo dovuta per l’istanza/dichiarazione inoltrata per la partecipazione alla gara in oggetto è stata assolta mediante contrassegno telematico identificativo n. _______________________ data __/___/_______detenuto presso la propria sede e si impegna a conservarlo ed a renderlo disponibile per eventuali controlli e verifiche ai sensi di Legge.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between w:space="0" w:sz="0" w:val="nil"/>
        </w:pBdr>
        <w:spacing w:line="360" w:lineRule="auto"/>
        <w:ind w:right="260" w:hanging="2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between w:space="0" w:sz="0" w:val="nil"/>
        </w:pBdr>
        <w:spacing w:line="360" w:lineRule="auto"/>
        <w:ind w:right="260"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_______________________,  ___/___/_____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IL DICHIARANTE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__________________________</w:t>
      </w:r>
    </w:p>
    <w:p w:rsidR="00000000" w:rsidDel="00000000" w:rsidP="00000000" w:rsidRDefault="00000000" w:rsidRPr="00000000" w14:paraId="00000014">
      <w:pPr>
        <w:pBdr>
          <w:between w:space="0" w:sz="0" w:val="nil"/>
        </w:pBdr>
        <w:spacing w:line="360" w:lineRule="auto"/>
        <w:ind w:right="260" w:hanging="2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sz w:val="20"/>
          <w:szCs w:val="20"/>
          <w:rtl w:val="0"/>
        </w:rPr>
        <w:t xml:space="preserve">(da sottoscrivere digitalmente)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776" w:top="1418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pBdr>
        <w:between w:space="0" w:sz="0" w:val="nil"/>
      </w:pBdr>
      <w:tabs>
        <w:tab w:val="center" w:leader="none" w:pos="4819"/>
        <w:tab w:val="right" w:leader="none" w:pos="9638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between w:space="0" w:sz="0" w:val="nil"/>
      </w:pBdr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276" w:lineRule="auto"/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b w:val="1"/>
      <w:bCs w:val="1"/>
      <w:sz w:val="36"/>
      <w:szCs w:val="36"/>
    </w:rPr>
  </w:style>
  <w:style w:type="paragraph" w:styleId="Heading2">
    <w:name w:val="heading 2"/>
    <w:basedOn w:val="Normal"/>
    <w:next w:val="Normal"/>
    <w:pPr>
      <w:keepNext w:val="1"/>
      <w:spacing w:after="120" w:before="200" w:lineRule="auto"/>
    </w:pPr>
    <w:rPr>
      <w:rFonts w:ascii="Liberation Sans" w:cs="Liberation Sans" w:eastAsia="Liberation Sans" w:hAnsi="Liberation Sans"/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</w:pPr>
    <w:rPr>
      <w:rFonts w:ascii="Liberation Sans" w:cs="Liberation Sans" w:eastAsia="Liberation Sans" w:hAnsi="Liberation Sans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140" w:lineRule="auto"/>
    </w:pPr>
    <w:rPr>
      <w:rFonts w:ascii="Liberation Sans" w:cs="Liberation Sans" w:eastAsia="Liberation Sans" w:hAnsi="Liberation Sans"/>
      <w:b w:val="1"/>
      <w:bCs w:val="1"/>
      <w:sz w:val="20"/>
      <w:szCs w:val="20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b w:val="1"/>
      <w:bCs w:val="1"/>
      <w:i w:val="1"/>
      <w:iCs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jc w:val="both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space="0" w:sz="0" w:val="nil"/>
      </w:pBdr>
      <w:shd w:fill="auto" w:val="clear"/>
      <w:spacing w:after="80" w:before="360" w:line="276" w:lineRule="auto"/>
      <w:ind w:left="0" w:right="0" w:hanging="1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I7ubFzRPs1rftU9dpAFfUBC88w==">CgMxLjAyCWguMzBqMHpsbDgAciExWWdzRHNKWU1IcTF1dW0zbk1Hdk5OdVo1eGxnRFYyVUQ=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