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2">
      <w:pPr>
        <w:widowControl w:val="0"/>
        <w:spacing w:before="120" w:line="276" w:lineRule="auto"/>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3">
      <w:pPr>
        <w:widowControl w:val="0"/>
        <w:spacing w:before="120" w:line="276" w:lineRule="auto"/>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4">
      <w:pPr>
        <w:spacing w:after="120" w:line="276"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PROCEDURA APERTA, AI SENSI DELL’ART. 71 DEL D.LGS 36/2023, IN FORMA CENTRALIZZATA, SUDDIVISA IN 59  LOTTI,  FINALIZZATA ALLA STIPULA DI CONVENZIONI PER LA FORNITURA DI “CND Q02 - DISPOSITIVI PER OFTALMOLOGIA”, OCCORRENTI ALLE AZIENDE SANITARIE DELLA REGIONE UMBRIA</w:t>
      </w:r>
    </w:p>
    <w:p w:rsidR="00000000" w:rsidDel="00000000" w:rsidP="00000000" w:rsidRDefault="00000000" w:rsidRPr="00000000" w14:paraId="00000005">
      <w:pPr>
        <w:spacing w:after="120" w:line="276"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9">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F">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32">
      <w:pPr>
        <w:spacing w:line="360" w:lineRule="auto"/>
        <w:jc w:val="both"/>
        <w:rPr>
          <w:rFonts w:ascii="Garamond" w:cs="Garamond" w:eastAsia="Garamond" w:hAnsi="Garamond"/>
          <w:b w:val="1"/>
          <w:bCs w:val="1"/>
          <w:i w:val="1"/>
          <w:iCs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Garamond" w:cs="Garamond" w:eastAsia="Garamond" w:hAnsi="Garamond"/>
          <w:b w:val="1"/>
          <w:bCs w:val="1"/>
          <w:i w:val="1"/>
          <w:iCs w:val="1"/>
          <w:sz w:val="24"/>
          <w:szCs w:val="24"/>
        </w:rPr>
      </w:pPr>
      <w:r w:rsidDel="00000000" w:rsidR="00000000" w:rsidRPr="00000000">
        <w:rPr>
          <w:rFonts w:ascii="Garamond" w:cs="Garamond" w:eastAsia="Garamond" w:hAnsi="Garamond"/>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34">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5">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C">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D">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iCs w:val="1"/>
        <w:rtl w:val="0"/>
      </w:rPr>
      <w:t xml:space="preserve">11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iCs w:val="1"/>
        <w:rtl w:val="0"/>
      </w:rPr>
      <w:t xml:space="preserve">G</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di </w:t>
    </w:r>
    <w:r w:rsidDel="00000000" w:rsidR="00000000" w:rsidRPr="00000000">
      <w:rPr>
        <w:rFonts w:ascii="Arial" w:cs="Arial" w:eastAsia="Arial" w:hAnsi="Arial"/>
        <w:i w:val="1"/>
        <w:iCs w:val="1"/>
        <w:rtl w:val="0"/>
      </w:rPr>
      <w:t xml:space="preserve">4</w:t>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jc w:val="center"/>
      <w:rPr>
        <w:color w:val="000000"/>
        <w:sz w:val="18"/>
        <w:szCs w:val="18"/>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1"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7"/>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ner6gHWCwJ3l7M1dqu06Wfei/w==">CgMxLjA4AHIhMW1sUExyZk5ndkV6Y2x0ZmxmM1lDeUNSZFljWW5WeFJH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MediaServiceImageTags</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xd_Signature">
    <vt:lpwstr>false</vt:lpwstr>
  </property>
</Properties>
</file>