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ind w:right="832.2047244094489"/>
        <w:rPr>
          <w:rFonts w:ascii="Calibri" w:cs="Calibri" w:eastAsia="Calibri" w:hAnsi="Calibri"/>
        </w:rPr>
      </w:pPr>
      <w:r w:rsidDel="00000000" w:rsidR="00000000" w:rsidRPr="00000000">
        <w:rPr>
          <w:rFonts w:ascii="Calibri" w:cs="Calibri" w:eastAsia="Calibri" w:hAnsi="Calibri"/>
          <w:b w:val="1"/>
          <w:rtl w:val="0"/>
        </w:rPr>
        <w:t xml:space="preserve">ALLEGATO 4 - MODELLO PER RENDERE LE DICHIARAZIONI INTEGRATIVE AL </w:t>
      </w:r>
      <w:r w:rsidDel="00000000" w:rsidR="00000000" w:rsidRPr="00000000">
        <w:rPr>
          <w:rFonts w:ascii="Calibri" w:cs="Calibri" w:eastAsia="Calibri" w:hAnsi="Calibri"/>
          <w:b w:val="1"/>
          <w:rtl w:val="0"/>
        </w:rPr>
        <w:t xml:space="preserve">DGUE</w:t>
      </w:r>
      <w:r w:rsidDel="00000000" w:rsidR="00000000" w:rsidRPr="00000000">
        <w:rPr>
          <w:rtl w:val="0"/>
        </w:rPr>
      </w:r>
    </w:p>
    <w:p w:rsidR="00000000" w:rsidDel="00000000" w:rsidP="00000000" w:rsidRDefault="00000000" w:rsidRPr="00000000" w14:paraId="00000002">
      <w:pPr>
        <w:pageBreakBefore w:val="0"/>
        <w:ind w:right="832.2047244094489"/>
        <w:jc w:val="right"/>
        <w:rPr>
          <w:rFonts w:ascii="Calibri" w:cs="Calibri" w:eastAsia="Calibri" w:hAnsi="Calibri"/>
        </w:rPr>
      </w:pPr>
      <w:r w:rsidDel="00000000" w:rsidR="00000000" w:rsidRPr="00000000">
        <w:rPr>
          <w:rFonts w:ascii="Calibri" w:cs="Calibri" w:eastAsia="Calibri" w:hAnsi="Calibri"/>
          <w:rtl w:val="0"/>
        </w:rPr>
        <w:t xml:space="preserve">Spett.le, </w:t>
      </w:r>
    </w:p>
    <w:p w:rsidR="00000000" w:rsidDel="00000000" w:rsidP="00000000" w:rsidRDefault="00000000" w:rsidRPr="00000000" w14:paraId="00000003">
      <w:pPr>
        <w:pageBreakBefore w:val="0"/>
        <w:ind w:right="832.2047244094489"/>
        <w:jc w:val="right"/>
        <w:rPr>
          <w:rFonts w:ascii="Calibri" w:cs="Calibri" w:eastAsia="Calibri" w:hAnsi="Calibri"/>
          <w:b w:val="1"/>
        </w:rPr>
      </w:pPr>
      <w:r w:rsidDel="00000000" w:rsidR="00000000" w:rsidRPr="00000000">
        <w:rPr>
          <w:rFonts w:ascii="Calibri" w:cs="Calibri" w:eastAsia="Calibri" w:hAnsi="Calibri"/>
          <w:b w:val="1"/>
          <w:rtl w:val="0"/>
        </w:rPr>
        <w:t xml:space="preserve">PUNTO ZERO S.C. A R.L.</w:t>
      </w:r>
    </w:p>
    <w:p w:rsidR="00000000" w:rsidDel="00000000" w:rsidP="00000000" w:rsidRDefault="00000000" w:rsidRPr="00000000" w14:paraId="00000004">
      <w:pPr>
        <w:pageBreakBefore w:val="0"/>
        <w:ind w:right="832.2047244094489"/>
        <w:jc w:val="right"/>
        <w:rPr>
          <w:rFonts w:ascii="Calibri" w:cs="Calibri" w:eastAsia="Calibri" w:hAnsi="Calibri"/>
        </w:rPr>
      </w:pPr>
      <w:r w:rsidDel="00000000" w:rsidR="00000000" w:rsidRPr="00000000">
        <w:rPr>
          <w:rFonts w:ascii="Calibri" w:cs="Calibri" w:eastAsia="Calibri" w:hAnsi="Calibri"/>
          <w:rtl w:val="0"/>
        </w:rPr>
        <w:t xml:space="preserve">VIA ENRICO DAL POZZO, SENZA N. CIV.</w:t>
      </w:r>
    </w:p>
    <w:p w:rsidR="00000000" w:rsidDel="00000000" w:rsidP="00000000" w:rsidRDefault="00000000" w:rsidRPr="00000000" w14:paraId="00000005">
      <w:pPr>
        <w:pageBreakBefore w:val="0"/>
        <w:ind w:right="832.2047244094489"/>
        <w:jc w:val="right"/>
        <w:rPr>
          <w:rFonts w:ascii="Calibri" w:cs="Calibri" w:eastAsia="Calibri" w:hAnsi="Calibri"/>
        </w:rPr>
      </w:pPr>
      <w:r w:rsidDel="00000000" w:rsidR="00000000" w:rsidRPr="00000000">
        <w:rPr>
          <w:rFonts w:ascii="Calibri" w:cs="Calibri" w:eastAsia="Calibri" w:hAnsi="Calibri"/>
          <w:rtl w:val="0"/>
        </w:rPr>
        <w:t xml:space="preserve">06126 PERUGIA</w:t>
      </w:r>
    </w:p>
    <w:p w:rsidR="00000000" w:rsidDel="00000000" w:rsidP="00000000" w:rsidRDefault="00000000" w:rsidRPr="00000000" w14:paraId="00000006">
      <w:pPr>
        <w:pageBreakBefore w:val="0"/>
        <w:ind w:right="832.2047244094489"/>
        <w:jc w:val="right"/>
        <w:rPr>
          <w:rFonts w:ascii="Calibri" w:cs="Calibri" w:eastAsia="Calibri" w:hAnsi="Calibri"/>
        </w:rPr>
      </w:pPr>
      <w:hyperlink r:id="rId7">
        <w:r w:rsidDel="00000000" w:rsidR="00000000" w:rsidRPr="00000000">
          <w:rPr>
            <w:rFonts w:ascii="Calibri" w:cs="Calibri" w:eastAsia="Calibri" w:hAnsi="Calibri"/>
            <w:color w:val="1155cc"/>
            <w:u w:val="single"/>
            <w:rtl w:val="0"/>
          </w:rPr>
          <w:t xml:space="preserve">puntozeroscarl@pec.it</w:t>
        </w:r>
      </w:hyperlink>
      <w:r w:rsidDel="00000000" w:rsidR="00000000" w:rsidRPr="00000000">
        <w:rPr>
          <w:rtl w:val="0"/>
        </w:rPr>
      </w:r>
    </w:p>
    <w:p w:rsidR="00000000" w:rsidDel="00000000" w:rsidP="00000000" w:rsidRDefault="00000000" w:rsidRPr="00000000" w14:paraId="00000007">
      <w:pPr>
        <w:pageBreakBefore w:val="0"/>
        <w:ind w:right="832.2047244094489"/>
        <w:jc w:val="both"/>
        <w:rPr>
          <w:rFonts w:ascii="Calibri" w:cs="Calibri" w:eastAsia="Calibri" w:hAnsi="Calibri"/>
          <w:b w:val="1"/>
        </w:rPr>
      </w:pPr>
      <w:r w:rsidDel="00000000" w:rsidR="00000000" w:rsidRPr="00000000">
        <w:rPr>
          <w:rFonts w:ascii="Calibri" w:cs="Calibri" w:eastAsia="Calibri" w:hAnsi="Calibri"/>
          <w:b w:val="1"/>
          <w:rtl w:val="0"/>
        </w:rPr>
        <w:t xml:space="preserve"> rif. CIG 939652628F CUP D91F22000010006</w:t>
      </w:r>
    </w:p>
    <w:p w:rsidR="00000000" w:rsidDel="00000000" w:rsidP="00000000" w:rsidRDefault="00000000" w:rsidRPr="00000000" w14:paraId="00000008">
      <w:pPr>
        <w:pageBreakBefore w:val="0"/>
        <w:ind w:right="832.2047244094489"/>
        <w:jc w:val="both"/>
        <w:rPr>
          <w:rFonts w:ascii="Calibri" w:cs="Calibri" w:eastAsia="Calibri" w:hAnsi="Calibri"/>
        </w:rPr>
      </w:pPr>
      <w:r w:rsidDel="00000000" w:rsidR="00000000" w:rsidRPr="00000000">
        <w:rPr>
          <w:rtl w:val="0"/>
        </w:rPr>
      </w:r>
    </w:p>
    <w:tbl>
      <w:tblPr>
        <w:tblStyle w:val="Table1"/>
        <w:tblW w:w="9915.0" w:type="dxa"/>
        <w:jc w:val="left"/>
        <w:tblInd w:w="5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640"/>
        <w:gridCol w:w="2430"/>
        <w:gridCol w:w="2760"/>
        <w:gridCol w:w="2085"/>
        <w:tblGridChange w:id="0">
          <w:tblGrid>
            <w:gridCol w:w="2640"/>
            <w:gridCol w:w="2430"/>
            <w:gridCol w:w="2760"/>
            <w:gridCol w:w="2085"/>
          </w:tblGrid>
        </w:tblGridChange>
      </w:tblGrid>
      <w:tr>
        <w:trPr>
          <w:cantSplit w:val="0"/>
          <w:trHeight w:val="420" w:hRule="atLeast"/>
          <w:tblHeader w:val="0"/>
        </w:trPr>
        <w:tc>
          <w:tcPr>
            <w:gridSpan w:val="2"/>
            <w:tcBorders>
              <w:top w:color="ffffff" w:space="0" w:sz="8" w:val="single"/>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Fonts w:ascii="Calibri" w:cs="Calibri" w:eastAsia="Calibri" w:hAnsi="Calibri"/>
                <w:rtl w:val="0"/>
              </w:rPr>
              <w:t xml:space="preserve">Il Sottoscritto (Nome e Cognome) &gt;</w:t>
            </w:r>
          </w:p>
        </w:tc>
        <w:tc>
          <w:tcPr>
            <w:gridSpan w:val="2"/>
            <w:tcBorders>
              <w:top w:color="ffffff" w:space="0" w:sz="8" w:val="single"/>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tl w:val="0"/>
              </w:rPr>
            </w:r>
          </w:p>
        </w:tc>
      </w:tr>
      <w:tr>
        <w:trPr>
          <w:cantSplit w:val="0"/>
          <w:tblHeader w:val="0"/>
        </w:trPr>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Fonts w:ascii="Calibri" w:cs="Calibri" w:eastAsia="Calibri" w:hAnsi="Calibri"/>
                <w:rtl w:val="0"/>
              </w:rPr>
              <w:t xml:space="preserve">Codice Fiscale</w:t>
            </w:r>
          </w:p>
        </w:tc>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tl w:val="0"/>
              </w:rPr>
            </w:r>
          </w:p>
        </w:tc>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Fonts w:ascii="Calibri" w:cs="Calibri" w:eastAsia="Calibri" w:hAnsi="Calibri"/>
                <w:rtl w:val="0"/>
              </w:rPr>
              <w:t xml:space="preserve">Nato a</w:t>
            </w:r>
          </w:p>
        </w:tc>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tl w:val="0"/>
              </w:rPr>
            </w:r>
          </w:p>
        </w:tc>
      </w:tr>
      <w:tr>
        <w:trPr>
          <w:cantSplit w:val="0"/>
          <w:trHeight w:val="493.55468749999994" w:hRule="atLeast"/>
          <w:tblHeader w:val="0"/>
        </w:trPr>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Fonts w:ascii="Calibri" w:cs="Calibri" w:eastAsia="Calibri" w:hAnsi="Calibri"/>
                <w:rtl w:val="0"/>
              </w:rPr>
              <w:t xml:space="preserve">Provincia</w:t>
            </w:r>
          </w:p>
        </w:tc>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tl w:val="0"/>
              </w:rPr>
            </w:r>
          </w:p>
        </w:tc>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Fonts w:ascii="Calibri" w:cs="Calibri" w:eastAsia="Calibri" w:hAnsi="Calibri"/>
                <w:rtl w:val="0"/>
              </w:rPr>
              <w:t xml:space="preserve">il</w:t>
            </w:r>
          </w:p>
        </w:tc>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Fonts w:ascii="Calibri" w:cs="Calibri" w:eastAsia="Calibri" w:hAnsi="Calibri"/>
                <w:rtl w:val="0"/>
              </w:rPr>
              <w:t xml:space="preserve">gg/mm/aaaa</w:t>
            </w:r>
          </w:p>
        </w:tc>
      </w:tr>
    </w:tbl>
    <w:p w:rsidR="00000000" w:rsidDel="00000000" w:rsidP="00000000" w:rsidRDefault="00000000" w:rsidRPr="00000000" w14:paraId="00000015">
      <w:pPr>
        <w:pageBreakBefore w:val="0"/>
        <w:ind w:right="1399.1338582677172"/>
        <w:jc w:val="both"/>
        <w:rPr/>
      </w:pPr>
      <w:r w:rsidDel="00000000" w:rsidR="00000000" w:rsidRPr="00000000">
        <w:rPr>
          <w:rtl w:val="0"/>
        </w:rPr>
      </w:r>
    </w:p>
    <w:p w:rsidR="00000000" w:rsidDel="00000000" w:rsidP="00000000" w:rsidRDefault="00000000" w:rsidRPr="00000000" w14:paraId="00000016">
      <w:pPr>
        <w:pageBreakBefore w:val="0"/>
        <w:numPr>
          <w:ilvl w:val="0"/>
          <w:numId w:val="5"/>
        </w:numPr>
        <w:ind w:left="720" w:right="1399.1338582677172" w:hanging="360"/>
        <w:jc w:val="both"/>
        <w:rPr>
          <w:rFonts w:ascii="Calibri" w:cs="Calibri" w:eastAsia="Calibri" w:hAnsi="Calibri"/>
        </w:rPr>
      </w:pP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legale rappresentante </w:t>
      </w:r>
    </w:p>
    <w:p w:rsidR="00000000" w:rsidDel="00000000" w:rsidP="00000000" w:rsidRDefault="00000000" w:rsidRPr="00000000" w14:paraId="00000017">
      <w:pPr>
        <w:pageBreakBefore w:val="0"/>
        <w:ind w:left="720" w:right="1399.1338582677172"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18">
      <w:pPr>
        <w:pageBreakBefore w:val="0"/>
        <w:ind w:right="1399.1338582677172"/>
        <w:jc w:val="both"/>
        <w:rPr>
          <w:rFonts w:ascii="Calibri" w:cs="Calibri" w:eastAsia="Calibri" w:hAnsi="Calibri"/>
        </w:rPr>
      </w:pPr>
      <w:r w:rsidDel="00000000" w:rsidR="00000000" w:rsidRPr="00000000">
        <w:rPr>
          <w:rFonts w:ascii="Calibri" w:cs="Calibri" w:eastAsia="Calibri" w:hAnsi="Calibri"/>
          <w:rtl w:val="0"/>
        </w:rPr>
        <w:t xml:space="preserve">ovvero</w:t>
      </w:r>
    </w:p>
    <w:p w:rsidR="00000000" w:rsidDel="00000000" w:rsidP="00000000" w:rsidRDefault="00000000" w:rsidRPr="00000000" w14:paraId="00000019">
      <w:pPr>
        <w:pageBreakBefore w:val="0"/>
        <w:ind w:right="1399.1338582677172"/>
        <w:jc w:val="both"/>
        <w:rPr>
          <w:rFonts w:ascii="Calibri" w:cs="Calibri" w:eastAsia="Calibri" w:hAnsi="Calibri"/>
        </w:rPr>
      </w:pPr>
      <w:r w:rsidDel="00000000" w:rsidR="00000000" w:rsidRPr="00000000">
        <w:rPr>
          <w:rtl w:val="0"/>
        </w:rPr>
      </w:r>
    </w:p>
    <w:p w:rsidR="00000000" w:rsidDel="00000000" w:rsidP="00000000" w:rsidRDefault="00000000" w:rsidRPr="00000000" w14:paraId="0000001A">
      <w:pPr>
        <w:pageBreakBefore w:val="0"/>
        <w:numPr>
          <w:ilvl w:val="0"/>
          <w:numId w:val="2"/>
        </w:numPr>
        <w:ind w:left="720" w:right="1399.1338582677172" w:hanging="360"/>
        <w:jc w:val="both"/>
        <w:rPr>
          <w:rFonts w:ascii="Calibri" w:cs="Calibri" w:eastAsia="Calibri" w:hAnsi="Calibri"/>
        </w:rPr>
      </w:pPr>
      <w:r w:rsidDel="00000000" w:rsidR="00000000" w:rsidRPr="00000000">
        <w:rPr>
          <w:rFonts w:ascii="Calibri" w:cs="Calibri" w:eastAsia="Calibri" w:hAnsi="Calibri"/>
          <w:b w:val="1"/>
          <w:rtl w:val="0"/>
        </w:rPr>
        <w:t xml:space="preserve">procuratore</w:t>
      </w:r>
      <w:r w:rsidDel="00000000" w:rsidR="00000000" w:rsidRPr="00000000">
        <w:rPr>
          <w:rFonts w:ascii="Calibri" w:cs="Calibri" w:eastAsia="Calibri" w:hAnsi="Calibri"/>
          <w:vertAlign w:val="superscript"/>
        </w:rPr>
        <w:footnoteReference w:customMarkFollows="0" w:id="0"/>
      </w:r>
      <w:r w:rsidDel="00000000" w:rsidR="00000000" w:rsidRPr="00000000">
        <w:rPr>
          <w:rtl w:val="0"/>
        </w:rPr>
      </w:r>
    </w:p>
    <w:p w:rsidR="00000000" w:rsidDel="00000000" w:rsidP="00000000" w:rsidRDefault="00000000" w:rsidRPr="00000000" w14:paraId="0000001B">
      <w:pPr>
        <w:pageBreakBefore w:val="0"/>
        <w:ind w:left="0" w:right="1399.1338582677172"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pageBreakBefore w:val="0"/>
        <w:ind w:left="0" w:right="548.7401574803164" w:firstLine="0"/>
        <w:jc w:val="both"/>
        <w:rPr>
          <w:rFonts w:ascii="Calibri" w:cs="Calibri" w:eastAsia="Calibri" w:hAnsi="Calibri"/>
        </w:rPr>
      </w:pPr>
      <w:r w:rsidDel="00000000" w:rsidR="00000000" w:rsidRPr="00000000">
        <w:rPr>
          <w:rFonts w:ascii="Calibri" w:cs="Calibri" w:eastAsia="Calibri" w:hAnsi="Calibri"/>
          <w:rtl w:val="0"/>
        </w:rPr>
        <w:t xml:space="preserve">(Giusta procura n ____________________________________________ del ____________________________ Rilasciata da ____________________________ avente validità fino al  _________________________ che si allega al presente documento ai fini della validità della presente domanda di partecipazione) dell’impresa (ragione sociale)  ____________________________________________con sede legale in (indirizzo: via , civico, c.a.p., località e prov.) ________________________________________________________________________</w:t>
      </w:r>
    </w:p>
    <w:p w:rsidR="00000000" w:rsidDel="00000000" w:rsidP="00000000" w:rsidRDefault="00000000" w:rsidRPr="00000000" w14:paraId="0000001D">
      <w:pPr>
        <w:pageBreakBefore w:val="0"/>
        <w:ind w:right="548.7401574803164"/>
        <w:jc w:val="both"/>
        <w:rPr>
          <w:rFonts w:ascii="Calibri" w:cs="Calibri" w:eastAsia="Calibri" w:hAnsi="Calibri"/>
        </w:rPr>
      </w:pPr>
      <w:r w:rsidDel="00000000" w:rsidR="00000000" w:rsidRPr="00000000">
        <w:rPr>
          <w:rFonts w:ascii="Calibri" w:cs="Calibri" w:eastAsia="Calibri" w:hAnsi="Calibri"/>
          <w:rtl w:val="0"/>
        </w:rPr>
        <w:t xml:space="preserve">con codice fiscale n. _________________________________________________________________________   </w:t>
      </w:r>
    </w:p>
    <w:p w:rsidR="00000000" w:rsidDel="00000000" w:rsidP="00000000" w:rsidRDefault="00000000" w:rsidRPr="00000000" w14:paraId="0000001E">
      <w:pPr>
        <w:pageBreakBefore w:val="0"/>
        <w:ind w:right="548.7401574803164"/>
        <w:jc w:val="both"/>
        <w:rPr>
          <w:rFonts w:ascii="Calibri" w:cs="Calibri" w:eastAsia="Calibri" w:hAnsi="Calibri"/>
        </w:rPr>
      </w:pPr>
      <w:r w:rsidDel="00000000" w:rsidR="00000000" w:rsidRPr="00000000">
        <w:rPr>
          <w:rFonts w:ascii="Calibri" w:cs="Calibri" w:eastAsia="Calibri" w:hAnsi="Calibri"/>
          <w:rtl w:val="0"/>
        </w:rPr>
        <w:t xml:space="preserve">P.IVA _____________________________________________________________________________________, </w:t>
      </w:r>
    </w:p>
    <w:p w:rsidR="00000000" w:rsidDel="00000000" w:rsidP="00000000" w:rsidRDefault="00000000" w:rsidRPr="00000000" w14:paraId="0000001F">
      <w:pPr>
        <w:pageBreakBefore w:val="0"/>
        <w:ind w:right="548.7401574803164"/>
        <w:jc w:val="both"/>
        <w:rPr>
          <w:rFonts w:ascii="Calibri" w:cs="Calibri" w:eastAsia="Calibri" w:hAnsi="Calibri"/>
        </w:rPr>
      </w:pPr>
      <w:r w:rsidDel="00000000" w:rsidR="00000000" w:rsidRPr="00000000">
        <w:rPr>
          <w:rFonts w:ascii="Calibri" w:cs="Calibri" w:eastAsia="Calibri" w:hAnsi="Calibri"/>
          <w:rtl w:val="0"/>
        </w:rPr>
        <w:t xml:space="preserve">consapevole delle responsabilità e delle sanzioni penali previste dall’</w:t>
      </w:r>
      <w:r w:rsidDel="00000000" w:rsidR="00000000" w:rsidRPr="00000000">
        <w:rPr>
          <w:rFonts w:ascii="Calibri" w:cs="Calibri" w:eastAsia="Calibri" w:hAnsi="Calibri"/>
          <w:b w:val="1"/>
          <w:rtl w:val="0"/>
        </w:rPr>
        <w:t xml:space="preserve">art. 76 del D.P.R. 445/2000</w:t>
      </w:r>
      <w:r w:rsidDel="00000000" w:rsidR="00000000" w:rsidRPr="00000000">
        <w:rPr>
          <w:rFonts w:ascii="Calibri" w:cs="Calibri" w:eastAsia="Calibri" w:hAnsi="Calibri"/>
          <w:rtl w:val="0"/>
        </w:rPr>
        <w:t xml:space="preserve"> in caso di dichiarazioni non veritiere, di formazione o uso di atti falsi,</w:t>
      </w:r>
    </w:p>
    <w:p w:rsidR="00000000" w:rsidDel="00000000" w:rsidP="00000000" w:rsidRDefault="00000000" w:rsidRPr="00000000" w14:paraId="00000020">
      <w:pPr>
        <w:pageBreakBefore w:val="0"/>
        <w:ind w:right="548.7401574803164"/>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pageBreakBefore w:val="0"/>
        <w:ind w:right="548.7401574803164"/>
        <w:jc w:val="both"/>
        <w:rPr>
          <w:rFonts w:ascii="Calibri" w:cs="Calibri" w:eastAsia="Calibri" w:hAnsi="Calibri"/>
          <w:b w:val="1"/>
        </w:rPr>
      </w:pPr>
      <w:r w:rsidDel="00000000" w:rsidR="00000000" w:rsidRPr="00000000">
        <w:rPr>
          <w:rFonts w:ascii="Calibri" w:cs="Calibri" w:eastAsia="Calibri" w:hAnsi="Calibri"/>
          <w:b w:val="1"/>
          <w:rtl w:val="0"/>
        </w:rPr>
        <w:t xml:space="preserve">DICHIARA</w:t>
      </w:r>
    </w:p>
    <w:p w:rsidR="00000000" w:rsidDel="00000000" w:rsidP="00000000" w:rsidRDefault="00000000" w:rsidRPr="00000000" w14:paraId="00000022">
      <w:pPr>
        <w:pageBreakBefore w:val="0"/>
        <w:ind w:right="548.7401574803164"/>
        <w:jc w:val="both"/>
        <w:rPr>
          <w:rFonts w:ascii="Calibri" w:cs="Calibri" w:eastAsia="Calibri" w:hAnsi="Calibri"/>
        </w:rPr>
      </w:pPr>
      <w:r w:rsidDel="00000000" w:rsidR="00000000" w:rsidRPr="00000000">
        <w:rPr>
          <w:rFonts w:ascii="Calibri" w:cs="Calibri" w:eastAsia="Calibri" w:hAnsi="Calibri"/>
          <w:rtl w:val="0"/>
        </w:rPr>
        <w:t xml:space="preserve">ai sensi degli artt. 46 e 47 del D.P.R. 445/2000:</w:t>
      </w:r>
    </w:p>
    <w:p w:rsidR="00000000" w:rsidDel="00000000" w:rsidP="00000000" w:rsidRDefault="00000000" w:rsidRPr="00000000" w14:paraId="00000023">
      <w:pPr>
        <w:pageBreakBefore w:val="0"/>
        <w:ind w:right="548.7401574803164"/>
        <w:jc w:val="both"/>
        <w:rPr>
          <w:rFonts w:ascii="Calibri" w:cs="Calibri" w:eastAsia="Calibri" w:hAnsi="Calibri"/>
        </w:rPr>
      </w:pPr>
      <w:r w:rsidDel="00000000" w:rsidR="00000000" w:rsidRPr="00000000">
        <w:rPr>
          <w:rtl w:val="0"/>
        </w:rPr>
      </w:r>
    </w:p>
    <w:p w:rsidR="00000000" w:rsidDel="00000000" w:rsidP="00000000" w:rsidRDefault="00000000" w:rsidRPr="00000000" w14:paraId="00000024">
      <w:pPr>
        <w:pageBreakBefore w:val="0"/>
        <w:numPr>
          <w:ilvl w:val="0"/>
          <w:numId w:val="1"/>
        </w:numPr>
        <w:ind w:left="720" w:right="548.7401574803164" w:hanging="360"/>
        <w:jc w:val="both"/>
        <w:rPr>
          <w:rFonts w:ascii="Calibri" w:cs="Calibri" w:eastAsia="Calibri" w:hAnsi="Calibri"/>
          <w:u w:val="none"/>
        </w:rPr>
      </w:pPr>
      <w:r w:rsidDel="00000000" w:rsidR="00000000" w:rsidRPr="00000000">
        <w:rPr>
          <w:rFonts w:ascii="Calibri" w:cs="Calibri" w:eastAsia="Calibri" w:hAnsi="Calibri"/>
          <w:rtl w:val="0"/>
        </w:rPr>
        <w:t xml:space="preserve">Di non incorrere nelle cause di esclusione di cui all’art. 80, comma 5, lett. c-bis), c- ter), c- quater), f-bis) e f-ter) del Codice;</w:t>
      </w:r>
    </w:p>
    <w:p w:rsidR="00000000" w:rsidDel="00000000" w:rsidP="00000000" w:rsidRDefault="00000000" w:rsidRPr="00000000" w14:paraId="00000025">
      <w:pPr>
        <w:pageBreakBefore w:val="0"/>
        <w:numPr>
          <w:ilvl w:val="0"/>
          <w:numId w:val="1"/>
        </w:numPr>
        <w:ind w:left="720" w:right="548.7401574803164" w:hanging="360"/>
        <w:jc w:val="both"/>
        <w:rPr>
          <w:rFonts w:ascii="Calibri" w:cs="Calibri" w:eastAsia="Calibri" w:hAnsi="Calibri"/>
          <w:u w:val="none"/>
        </w:rPr>
      </w:pPr>
      <w:r w:rsidDel="00000000" w:rsidR="00000000" w:rsidRPr="00000000">
        <w:rPr>
          <w:rFonts w:ascii="Calibri" w:cs="Calibri" w:eastAsia="Calibri" w:hAnsi="Calibri"/>
          <w:rtl w:val="0"/>
        </w:rPr>
        <w:t xml:space="preserve">Dichiara (di seguito/ in allegato) i dati identificativi dei soggetti di cui all’art. 80, comma 3 del Codice (nome_____________, cognome__________________, ruolo/carica ricoperta/incarico__________, data e luogo di nascita___________, codice fiscale_____________, comune di residenza ___________etc.) </w:t>
        <w:br w:type="textWrapping"/>
      </w:r>
      <w:r w:rsidDel="00000000" w:rsidR="00000000" w:rsidRPr="00000000">
        <w:rPr>
          <w:rFonts w:ascii="Calibri" w:cs="Calibri" w:eastAsia="Calibri" w:hAnsi="Calibri"/>
          <w:b w:val="1"/>
          <w:rtl w:val="0"/>
        </w:rPr>
        <w:t xml:space="preserve">ovvero </w:t>
        <w:br w:type="textWrapping"/>
      </w:r>
      <w:r w:rsidDel="00000000" w:rsidR="00000000" w:rsidRPr="00000000">
        <w:rPr>
          <w:rFonts w:ascii="Calibri" w:cs="Calibri" w:eastAsia="Calibri" w:hAnsi="Calibri"/>
          <w:rtl w:val="0"/>
        </w:rPr>
        <w:t xml:space="preserve">indica la banca dati ufficiale o il pubblico registro da cui i medesimi possono essere ricavati in modo aggiornato alla data di presentazione dell’offerta;</w:t>
      </w:r>
    </w:p>
    <w:p w:rsidR="00000000" w:rsidDel="00000000" w:rsidP="00000000" w:rsidRDefault="00000000" w:rsidRPr="00000000" w14:paraId="00000026">
      <w:pPr>
        <w:pageBreakBefore w:val="0"/>
        <w:numPr>
          <w:ilvl w:val="0"/>
          <w:numId w:val="1"/>
        </w:numPr>
        <w:ind w:left="720" w:right="548.7401574803164" w:hanging="360"/>
        <w:jc w:val="both"/>
        <w:rPr>
          <w:rFonts w:ascii="Calibri" w:cs="Calibri" w:eastAsia="Calibri" w:hAnsi="Calibri"/>
          <w:u w:val="none"/>
        </w:rPr>
      </w:pPr>
      <w:r w:rsidDel="00000000" w:rsidR="00000000" w:rsidRPr="00000000">
        <w:rPr>
          <w:rFonts w:ascii="Calibri" w:cs="Calibri" w:eastAsia="Calibri" w:hAnsi="Calibri"/>
          <w:rtl w:val="0"/>
        </w:rPr>
        <w:t xml:space="preserve">Dichiara remunerativa l’offerta economica presentata giacché per la sua formulazione ha preso atto e tenuto conto: </w:t>
      </w:r>
    </w:p>
    <w:p w:rsidR="00000000" w:rsidDel="00000000" w:rsidP="00000000" w:rsidRDefault="00000000" w:rsidRPr="00000000" w14:paraId="00000027">
      <w:pPr>
        <w:pageBreakBefore w:val="0"/>
        <w:numPr>
          <w:ilvl w:val="0"/>
          <w:numId w:val="8"/>
        </w:numPr>
        <w:ind w:left="1440" w:right="548.7401574803164" w:hanging="360"/>
        <w:jc w:val="both"/>
        <w:rPr>
          <w:rFonts w:ascii="Calibri" w:cs="Calibri" w:eastAsia="Calibri" w:hAnsi="Calibri"/>
          <w:u w:val="none"/>
        </w:rPr>
      </w:pPr>
      <w:r w:rsidDel="00000000" w:rsidR="00000000" w:rsidRPr="00000000">
        <w:rPr>
          <w:rFonts w:ascii="Calibri" w:cs="Calibri" w:eastAsia="Calibri" w:hAnsi="Calibri"/>
          <w:rtl w:val="0"/>
        </w:rPr>
        <w:t xml:space="preserve">delle condizioni contrattuali e degli oneri compresi quelli eventuali relativi in materia di sicurezza, di assicurazione, di condizioni di lavoro e di previdenza e assistenza in vigore nel luogo dove devono essere svolti i servizi/fornitura;</w:t>
      </w:r>
    </w:p>
    <w:p w:rsidR="00000000" w:rsidDel="00000000" w:rsidP="00000000" w:rsidRDefault="00000000" w:rsidRPr="00000000" w14:paraId="00000028">
      <w:pPr>
        <w:pageBreakBefore w:val="0"/>
        <w:numPr>
          <w:ilvl w:val="0"/>
          <w:numId w:val="8"/>
        </w:numPr>
        <w:ind w:left="1440" w:right="548.7401574803164" w:hanging="360"/>
        <w:jc w:val="both"/>
        <w:rPr>
          <w:rFonts w:ascii="Calibri" w:cs="Calibri" w:eastAsia="Calibri" w:hAnsi="Calibri"/>
          <w:u w:val="none"/>
        </w:rPr>
      </w:pPr>
      <w:r w:rsidDel="00000000" w:rsidR="00000000" w:rsidRPr="00000000">
        <w:rPr>
          <w:rFonts w:ascii="Calibri" w:cs="Calibri" w:eastAsia="Calibri" w:hAnsi="Calibri"/>
          <w:rtl w:val="0"/>
        </w:rPr>
        <w:t xml:space="preserve">di tutte le circostanze generali, particolari e locali, nessuna esclusa ed eccettuata, che possono avere influito o influire sia sulla prestazione della fornitura, sia sulla determinazione della propria offerta;</w:t>
      </w:r>
    </w:p>
    <w:p w:rsidR="00000000" w:rsidDel="00000000" w:rsidP="00000000" w:rsidRDefault="00000000" w:rsidRPr="00000000" w14:paraId="00000029">
      <w:pPr>
        <w:pageBreakBefore w:val="0"/>
        <w:numPr>
          <w:ilvl w:val="0"/>
          <w:numId w:val="1"/>
        </w:numPr>
        <w:ind w:left="720" w:right="548.7401574803164" w:hanging="360"/>
        <w:jc w:val="both"/>
        <w:rPr>
          <w:rFonts w:ascii="Calibri" w:cs="Calibri" w:eastAsia="Calibri" w:hAnsi="Calibri"/>
          <w:u w:val="none"/>
        </w:rPr>
      </w:pPr>
      <w:r w:rsidDel="00000000" w:rsidR="00000000" w:rsidRPr="00000000">
        <w:rPr>
          <w:rFonts w:ascii="Calibri" w:cs="Calibri" w:eastAsia="Calibri" w:hAnsi="Calibri"/>
          <w:rtl w:val="0"/>
        </w:rPr>
        <w:t xml:space="preserve">Di mantenere valida l’offerta per almeno 180 giorni a decorrere dalla data ultima fissata per la presentazione delle offerte;</w:t>
      </w:r>
    </w:p>
    <w:p w:rsidR="00000000" w:rsidDel="00000000" w:rsidP="00000000" w:rsidRDefault="00000000" w:rsidRPr="00000000" w14:paraId="0000002A">
      <w:pPr>
        <w:pageBreakBefore w:val="0"/>
        <w:numPr>
          <w:ilvl w:val="0"/>
          <w:numId w:val="1"/>
        </w:numPr>
        <w:ind w:left="720" w:right="548.7401574803164" w:hanging="360"/>
        <w:jc w:val="both"/>
        <w:rPr>
          <w:rFonts w:ascii="Calibri" w:cs="Calibri" w:eastAsia="Calibri" w:hAnsi="Calibri"/>
          <w:u w:val="none"/>
        </w:rPr>
      </w:pPr>
      <w:r w:rsidDel="00000000" w:rsidR="00000000" w:rsidRPr="00000000">
        <w:rPr>
          <w:rFonts w:ascii="Calibri" w:cs="Calibri" w:eastAsia="Calibri" w:hAnsi="Calibri"/>
          <w:rtl w:val="0"/>
        </w:rPr>
        <w:t xml:space="preserve">Di accettare, senza condizione o riserva alcuna, tutte le norme e disposizioni contenute nella documentazione gara;</w:t>
      </w:r>
    </w:p>
    <w:p w:rsidR="00000000" w:rsidDel="00000000" w:rsidP="00000000" w:rsidRDefault="00000000" w:rsidRPr="00000000" w14:paraId="0000002B">
      <w:pPr>
        <w:pageBreakBefore w:val="0"/>
        <w:numPr>
          <w:ilvl w:val="0"/>
          <w:numId w:val="1"/>
        </w:numPr>
        <w:ind w:left="720" w:right="548.7401574803164" w:hanging="360"/>
        <w:jc w:val="both"/>
        <w:rPr>
          <w:rFonts w:ascii="Calibri" w:cs="Calibri" w:eastAsia="Calibri" w:hAnsi="Calibri"/>
          <w:u w:val="none"/>
        </w:rPr>
      </w:pPr>
      <w:r w:rsidDel="00000000" w:rsidR="00000000" w:rsidRPr="00000000">
        <w:rPr>
          <w:rFonts w:ascii="Calibri" w:cs="Calibri" w:eastAsia="Calibri" w:hAnsi="Calibri"/>
          <w:rtl w:val="0"/>
        </w:rPr>
        <w:t xml:space="preserve">Di accettare il patto di integrità allegato alla documentazione di gara (art. 1, comma 17, della l. 190/2012); </w:t>
      </w:r>
    </w:p>
    <w:p w:rsidR="00000000" w:rsidDel="00000000" w:rsidP="00000000" w:rsidRDefault="00000000" w:rsidRPr="00000000" w14:paraId="0000002C">
      <w:pPr>
        <w:pageBreakBefore w:val="0"/>
        <w:numPr>
          <w:ilvl w:val="0"/>
          <w:numId w:val="1"/>
        </w:numPr>
        <w:ind w:left="720" w:right="548.7401574803164" w:hanging="360"/>
        <w:jc w:val="both"/>
        <w:rPr>
          <w:rFonts w:ascii="Calibri" w:cs="Calibri" w:eastAsia="Calibri" w:hAnsi="Calibri"/>
          <w:u w:val="none"/>
        </w:rPr>
      </w:pPr>
      <w:r w:rsidDel="00000000" w:rsidR="00000000" w:rsidRPr="00000000">
        <w:rPr>
          <w:rFonts w:ascii="Calibri" w:cs="Calibri" w:eastAsia="Calibri" w:hAnsi="Calibri"/>
          <w:b w:val="1"/>
          <w:rtl w:val="0"/>
        </w:rPr>
        <w:t xml:space="preserve">Di autorizzare </w:t>
      </w:r>
      <w:r w:rsidDel="00000000" w:rsidR="00000000" w:rsidRPr="00000000">
        <w:rPr>
          <w:rFonts w:ascii="Calibri" w:cs="Calibri" w:eastAsia="Calibri" w:hAnsi="Calibri"/>
          <w:rtl w:val="0"/>
        </w:rPr>
        <w:t xml:space="preserve">la stazione appaltante, in caso di esercizio da parte di un concorrente della facoltà di “accesso agli atti”, a rilasciare copia di tutta la documentazione presentata per la partecipazione alla gara.</w:t>
        <w:br w:type="textWrapping"/>
      </w:r>
    </w:p>
    <w:p w:rsidR="00000000" w:rsidDel="00000000" w:rsidP="00000000" w:rsidRDefault="00000000" w:rsidRPr="00000000" w14:paraId="0000002D">
      <w:pPr>
        <w:pageBreakBefore w:val="0"/>
        <w:ind w:left="720" w:right="548.7401574803164" w:firstLine="0"/>
        <w:jc w:val="both"/>
        <w:rPr>
          <w:rFonts w:ascii="Calibri" w:cs="Calibri" w:eastAsia="Calibri" w:hAnsi="Calibri"/>
          <w:b w:val="1"/>
        </w:rPr>
      </w:pPr>
      <w:r w:rsidDel="00000000" w:rsidR="00000000" w:rsidRPr="00000000">
        <w:rPr>
          <w:rFonts w:ascii="Calibri" w:cs="Calibri" w:eastAsia="Calibri" w:hAnsi="Calibri"/>
          <w:b w:val="1"/>
          <w:rtl w:val="0"/>
        </w:rPr>
        <w:t xml:space="preserve">oppure </w:t>
      </w:r>
    </w:p>
    <w:p w:rsidR="00000000" w:rsidDel="00000000" w:rsidP="00000000" w:rsidRDefault="00000000" w:rsidRPr="00000000" w14:paraId="0000002E">
      <w:pPr>
        <w:pageBreakBefore w:val="0"/>
        <w:ind w:left="720" w:right="548.7401574803164" w:firstLine="0"/>
        <w:jc w:val="both"/>
        <w:rPr>
          <w:rFonts w:ascii="Calibri" w:cs="Calibri" w:eastAsia="Calibri" w:hAnsi="Calibri"/>
          <w:i w:val="1"/>
        </w:rPr>
      </w:pPr>
      <w:r w:rsidDel="00000000" w:rsidR="00000000" w:rsidRPr="00000000">
        <w:rPr>
          <w:rFonts w:ascii="Calibri" w:cs="Calibri" w:eastAsia="Calibri" w:hAnsi="Calibri"/>
          <w:b w:val="1"/>
          <w:rtl w:val="0"/>
        </w:rPr>
        <w:br w:type="textWrapping"/>
        <w:t xml:space="preserve">Di non autorizzare</w:t>
      </w:r>
      <w:r w:rsidDel="00000000" w:rsidR="00000000" w:rsidRPr="00000000">
        <w:rPr>
          <w:rFonts w:ascii="Calibri" w:cs="Calibri" w:eastAsia="Calibri" w:hAnsi="Calibri"/>
          <w:rtl w:val="0"/>
        </w:rPr>
        <w:t xml:space="preserve">, qualora un partecipante alla gara eserciti la facoltà di “accesso agli atti”, la stazione appaltante a rilasciare copia dell’offerta tecnica e delle spiegazioni eventualmente poste a corredo della verifica delle offerte anomale, in quanto coperte da segreto tecnico/commerciale.  </w:t>
      </w:r>
      <w:r w:rsidDel="00000000" w:rsidR="00000000" w:rsidRPr="00000000">
        <w:rPr>
          <w:rFonts w:ascii="Calibri" w:cs="Calibri" w:eastAsia="Calibri" w:hAnsi="Calibri"/>
          <w:i w:val="1"/>
          <w:rtl w:val="0"/>
        </w:rPr>
        <w:t xml:space="preserve">L’eventuale diniego alla ostensione documentale dovrà essere il più possibile dettagliata, adeguatamente motivata e comprovata, ai sensi dell’art. 53, comma 5, lett. a), del Codice (Consiglio di Stato sez. VI 18/01/2018, n. 293) rilevando sin da ora che argomentazioni sintetiche e genericamente riferite alla semplice presenza, nell’offerta tecnica, di “segreti tecnici/commerciali” ovvero “know-how”, non saranno considerate motivazioni sufficienti da questa Stazione Appaltante per negare l’accesso agli atti;</w:t>
      </w:r>
    </w:p>
    <w:p w:rsidR="00000000" w:rsidDel="00000000" w:rsidP="00000000" w:rsidRDefault="00000000" w:rsidRPr="00000000" w14:paraId="0000002F">
      <w:pPr>
        <w:pageBreakBefore w:val="0"/>
        <w:ind w:left="720" w:right="548.7401574803164"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30">
      <w:pPr>
        <w:pageBreakBefore w:val="0"/>
        <w:numPr>
          <w:ilvl w:val="0"/>
          <w:numId w:val="1"/>
        </w:numPr>
        <w:ind w:left="720" w:right="548.7401574803164" w:hanging="360"/>
        <w:jc w:val="both"/>
        <w:rPr>
          <w:rFonts w:ascii="Calibri" w:cs="Calibri" w:eastAsia="Calibri" w:hAnsi="Calibri"/>
          <w:u w:val="none"/>
        </w:rPr>
      </w:pPr>
      <w:r w:rsidDel="00000000" w:rsidR="00000000" w:rsidRPr="00000000">
        <w:rPr>
          <w:rFonts w:ascii="Calibri" w:cs="Calibri" w:eastAsia="Calibri" w:hAnsi="Calibri"/>
          <w:rtl w:val="0"/>
        </w:rPr>
        <w:t xml:space="preserve">D</w:t>
      </w:r>
      <w:r w:rsidDel="00000000" w:rsidR="00000000" w:rsidRPr="00000000">
        <w:rPr>
          <w:rFonts w:ascii="Calibri" w:cs="Calibri" w:eastAsia="Calibri" w:hAnsi="Calibri"/>
          <w:rtl w:val="0"/>
        </w:rPr>
        <w:t xml:space="preserve">i essere informato, che ai sensi dell’art. 13 del Regolamento UE n. 2016/679 (nel seguito anche “Regolamento UE”) relativo alla protezione delle persone fisiche con riguardo al trattamento dei dati personali, nonché alla libera circolazione di tali dati, che i dati forniti dai concorrenti verranno raccolti e trattati per verificare la sussistenza dei requisiti richiesti dalla legge ai fini della partecipazione alla gara e, in particolare, ai fini della verifica delle capacità amministrative e tecnico-economiche di tali soggetti, nonché ai fini dell’aggiudicazione, in adempimento di precisi obblighi di legge derivanti dalla normativa in materia di appalti e contrattualistica pubblica e di aver ricevuto l’informativa sul trattamento dei dati personali richiamata all’art. 26 del Disciplinare di Gara, come meglio specificato nella informativa ricevuta di cui all’allegato 6 della documentazione di gara. La suddetta informativa privacy è quella relativa al trattamento effettuato da Umbria Salute e Servizi Scarl nella sua funzione di “Centrale Regionale per gli Acquisti in Sanità’” (T1.60 Centrale Regionale per gli Acquisti in sanità). Conseguentemente la Ditta AUTORIZZA la Stazione Appaltante all’utilizzazione dei dati di cui alla presente dichiarazione ai soli fini indicati nell'informativa sopra riportata. </w:t>
        <w:br w:type="textWrapping"/>
      </w:r>
      <w:r w:rsidDel="00000000" w:rsidR="00000000" w:rsidRPr="00000000">
        <w:rPr>
          <w:rFonts w:ascii="Calibri" w:cs="Calibri" w:eastAsia="Calibri" w:hAnsi="Calibri"/>
          <w:b w:val="1"/>
          <w:rtl w:val="0"/>
        </w:rPr>
        <w:t xml:space="preserve">(dichiarazione ulteriore per i soli operatori economici non residenti e privi di stabile organizzazione in Italia)</w:t>
      </w:r>
    </w:p>
    <w:p w:rsidR="00000000" w:rsidDel="00000000" w:rsidP="00000000" w:rsidRDefault="00000000" w:rsidRPr="00000000" w14:paraId="00000031">
      <w:pPr>
        <w:pageBreakBefore w:val="0"/>
        <w:numPr>
          <w:ilvl w:val="0"/>
          <w:numId w:val="1"/>
        </w:numPr>
        <w:ind w:left="720" w:right="548.7401574803164" w:hanging="360"/>
        <w:jc w:val="both"/>
        <w:rPr>
          <w:rFonts w:ascii="Calibri" w:cs="Calibri" w:eastAsia="Calibri" w:hAnsi="Calibri"/>
          <w:u w:val="none"/>
        </w:rPr>
      </w:pPr>
      <w:r w:rsidDel="00000000" w:rsidR="00000000" w:rsidRPr="00000000">
        <w:rPr>
          <w:rFonts w:ascii="Calibri" w:cs="Calibri" w:eastAsia="Calibri" w:hAnsi="Calibri"/>
          <w:rtl w:val="0"/>
        </w:rPr>
        <w:t xml:space="preserve">il concorrente si impegna ad uniformarsi, in caso di aggiudicazione, alla disciplina di cui agli articoli 17, comma 2, e 53, comma 3 del d.p.r. 633/1972 e a comunicare alla stazione appaltante la nomina del proprio rappresentante fiscale, nelle forme di legge;</w:t>
      </w:r>
      <w:r w:rsidDel="00000000" w:rsidR="00000000" w:rsidRPr="00000000">
        <w:rPr>
          <w:rFonts w:ascii="Calibri" w:cs="Calibri" w:eastAsia="Calibri" w:hAnsi="Calibri"/>
          <w:b w:val="1"/>
          <w:rtl w:val="0"/>
        </w:rPr>
        <w:t xml:space="preserve">(dichiarazione ulteriore per i soli operatori economici ammessi al concordato preventivo con continuità aziendale di cui all’art. 186 bis del R.D. 16 marzo 1942, n. 267)</w:t>
      </w:r>
    </w:p>
    <w:p w:rsidR="00000000" w:rsidDel="00000000" w:rsidP="00000000" w:rsidRDefault="00000000" w:rsidRPr="00000000" w14:paraId="00000032">
      <w:pPr>
        <w:pageBreakBefore w:val="0"/>
        <w:numPr>
          <w:ilvl w:val="0"/>
          <w:numId w:val="1"/>
        </w:numPr>
        <w:ind w:left="720" w:right="548.7401574803164" w:hanging="360"/>
        <w:jc w:val="both"/>
        <w:rPr>
          <w:rFonts w:ascii="Calibri" w:cs="Calibri" w:eastAsia="Calibri" w:hAnsi="Calibri"/>
          <w:u w:val="none"/>
        </w:rPr>
      </w:pPr>
      <w:r w:rsidDel="00000000" w:rsidR="00000000" w:rsidRPr="00000000">
        <w:rPr>
          <w:rFonts w:ascii="Calibri" w:cs="Calibri" w:eastAsia="Calibri" w:hAnsi="Calibri"/>
          <w:rtl w:val="0"/>
        </w:rPr>
        <w:t xml:space="preserve">indica, ad integrazione di quanto indicato nella parte  III, sez. C, lett. d) del DGUE, i seguenti  estremi del provvedimento di ammissione al concordato e del provvedimento di autorizzazione a partecipare alle gare (indicando quale Tribunale lo ha rilasciato) nonché dichiara di non partecipare alla gara quale mandataria di un raggruppamento temporaneo di imprese e che le altre imprese aderenti al raggruppamento non sono assoggettate ad una procedura concorsuale ai sensi dell’art. 186  bis, comma 6 del R.D. 16 marzo 1942, n. 267.</w:t>
      </w:r>
    </w:p>
    <w:p w:rsidR="00000000" w:rsidDel="00000000" w:rsidP="00000000" w:rsidRDefault="00000000" w:rsidRPr="00000000" w14:paraId="00000033">
      <w:pPr>
        <w:numPr>
          <w:ilvl w:val="0"/>
          <w:numId w:val="1"/>
        </w:numPr>
        <w:ind w:left="720" w:right="548.7401574803164" w:hanging="360"/>
        <w:jc w:val="both"/>
        <w:rPr>
          <w:rFonts w:ascii="Calibri" w:cs="Calibri" w:eastAsia="Calibri" w:hAnsi="Calibri"/>
        </w:rPr>
      </w:pPr>
      <w:r w:rsidDel="00000000" w:rsidR="00000000" w:rsidRPr="00000000">
        <w:rPr>
          <w:rFonts w:ascii="Calibri" w:cs="Calibri" w:eastAsia="Calibri" w:hAnsi="Calibri"/>
          <w:b w:val="1"/>
          <w:sz w:val="20"/>
          <w:szCs w:val="20"/>
          <w:rtl w:val="0"/>
        </w:rPr>
        <w:t xml:space="preserve">DICHIARA ALTRESI’:</w:t>
      </w:r>
    </w:p>
    <w:tbl>
      <w:tblPr>
        <w:tblStyle w:val="Table2"/>
        <w:tblW w:w="9150.0" w:type="dxa"/>
        <w:jc w:val="left"/>
        <w:tblInd w:w="8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25"/>
        <w:gridCol w:w="3120"/>
        <w:gridCol w:w="930"/>
        <w:gridCol w:w="1875"/>
        <w:tblGridChange w:id="0">
          <w:tblGrid>
            <w:gridCol w:w="3225"/>
            <w:gridCol w:w="3120"/>
            <w:gridCol w:w="930"/>
            <w:gridCol w:w="187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0"/>
                <w:szCs w:val="20"/>
              </w:rPr>
            </w:pPr>
            <w:r w:rsidDel="00000000" w:rsidR="00000000" w:rsidRPr="00000000">
              <w:rPr>
                <w:rFonts w:ascii="Calibri" w:cs="Calibri" w:eastAsia="Calibri" w:hAnsi="Calibri"/>
                <w:sz w:val="20"/>
                <w:szCs w:val="20"/>
                <w:rtl w:val="0"/>
              </w:rPr>
              <w:t xml:space="preserve">Posizione INPS 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sede di:</w:t>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0"/>
                <w:szCs w:val="2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0"/>
                <w:szCs w:val="20"/>
              </w:rPr>
            </w:pPr>
            <w:r w:rsidDel="00000000" w:rsidR="00000000" w:rsidRPr="00000000">
              <w:rPr>
                <w:rFonts w:ascii="Calibri" w:cs="Calibri" w:eastAsia="Calibri" w:hAnsi="Calibri"/>
                <w:sz w:val="20"/>
                <w:szCs w:val="20"/>
                <w:rtl w:val="0"/>
              </w:rPr>
              <w:t xml:space="preserve">Matricola INAIL 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widowControl w:val="0"/>
              <w:spacing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sede di:</w:t>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0"/>
                <w:szCs w:val="2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0"/>
                <w:szCs w:val="20"/>
              </w:rPr>
            </w:pPr>
            <w:r w:rsidDel="00000000" w:rsidR="00000000" w:rsidRPr="00000000">
              <w:rPr>
                <w:rFonts w:ascii="Calibri" w:cs="Calibri" w:eastAsia="Calibri" w:hAnsi="Calibri"/>
                <w:sz w:val="20"/>
                <w:szCs w:val="20"/>
                <w:rtl w:val="0"/>
              </w:rPr>
              <w:t xml:space="preserve">Posizione Cassa Edile 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spacing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sede di:</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0"/>
                <w:szCs w:val="20"/>
              </w:rPr>
            </w:pPr>
            <w:r w:rsidDel="00000000" w:rsidR="00000000" w:rsidRPr="00000000">
              <w:rPr>
                <w:rtl w:val="0"/>
              </w:rPr>
            </w:r>
          </w:p>
        </w:tc>
      </w:tr>
      <w:tr>
        <w:trPr>
          <w:cantSplit w:val="0"/>
          <w:trHeight w:val="4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0"/>
                <w:szCs w:val="20"/>
              </w:rPr>
            </w:pPr>
            <w:r w:rsidDel="00000000" w:rsidR="00000000" w:rsidRPr="00000000">
              <w:rPr>
                <w:rFonts w:ascii="Calibri" w:cs="Calibri" w:eastAsia="Calibri" w:hAnsi="Calibri"/>
                <w:sz w:val="20"/>
                <w:szCs w:val="20"/>
                <w:rtl w:val="0"/>
              </w:rPr>
              <w:t xml:space="preserve">Dimensione aziendale: dipendenti n°</w:t>
            </w:r>
            <w:r w:rsidDel="00000000" w:rsidR="00000000" w:rsidRPr="00000000">
              <w:rPr>
                <w:rtl w:val="0"/>
              </w:rPr>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0"/>
                <w:szCs w:val="20"/>
              </w:rPr>
            </w:pPr>
            <w:r w:rsidDel="00000000" w:rsidR="00000000" w:rsidRPr="00000000">
              <w:rPr>
                <w:rtl w:val="0"/>
              </w:rPr>
            </w:r>
          </w:p>
        </w:tc>
      </w:tr>
      <w:tr>
        <w:trPr>
          <w:cantSplit w:val="0"/>
          <w:trHeight w:val="4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0"/>
                <w:szCs w:val="20"/>
              </w:rPr>
            </w:pPr>
            <w:r w:rsidDel="00000000" w:rsidR="00000000" w:rsidRPr="00000000">
              <w:rPr>
                <w:rFonts w:ascii="Calibri" w:cs="Calibri" w:eastAsia="Calibri" w:hAnsi="Calibri"/>
                <w:sz w:val="20"/>
                <w:szCs w:val="20"/>
                <w:rtl w:val="0"/>
              </w:rPr>
              <w:t xml:space="preserve">C.C.N.L. applicato:</w:t>
            </w:r>
            <w:r w:rsidDel="00000000" w:rsidR="00000000" w:rsidRPr="00000000">
              <w:rPr>
                <w:rtl w:val="0"/>
              </w:rPr>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0"/>
                <w:szCs w:val="20"/>
              </w:rPr>
            </w:pPr>
            <w:r w:rsidDel="00000000" w:rsidR="00000000" w:rsidRPr="00000000">
              <w:rPr>
                <w:rtl w:val="0"/>
              </w:rPr>
            </w:r>
          </w:p>
        </w:tc>
      </w:tr>
      <w:tr>
        <w:trPr>
          <w:cantSplit w:val="0"/>
          <w:trHeight w:val="4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0"/>
                <w:szCs w:val="20"/>
              </w:rPr>
            </w:pPr>
            <w:r w:rsidDel="00000000" w:rsidR="00000000" w:rsidRPr="00000000">
              <w:rPr>
                <w:rFonts w:ascii="Calibri" w:cs="Calibri" w:eastAsia="Calibri" w:hAnsi="Calibri"/>
                <w:rtl w:val="0"/>
              </w:rPr>
              <w:t xml:space="preserve">Ufficio Provinciale del Lavoro competente - </w:t>
            </w:r>
            <w:r w:rsidDel="00000000" w:rsidR="00000000" w:rsidRPr="00000000">
              <w:rPr>
                <w:rFonts w:ascii="Calibri" w:cs="Calibri" w:eastAsia="Calibri" w:hAnsi="Calibri"/>
                <w:b w:val="1"/>
                <w:rtl w:val="0"/>
              </w:rPr>
              <w:t xml:space="preserve">sede di:</w:t>
            </w:r>
            <w:r w:rsidDel="00000000" w:rsidR="00000000" w:rsidRPr="00000000">
              <w:rPr>
                <w:rtl w:val="0"/>
              </w:rPr>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0"/>
                <w:szCs w:val="20"/>
              </w:rPr>
            </w:pPr>
            <w:r w:rsidDel="00000000" w:rsidR="00000000" w:rsidRPr="00000000">
              <w:rPr>
                <w:rtl w:val="0"/>
              </w:rPr>
            </w:r>
          </w:p>
        </w:tc>
      </w:tr>
    </w:tbl>
    <w:p w:rsidR="00000000" w:rsidDel="00000000" w:rsidP="00000000" w:rsidRDefault="00000000" w:rsidRPr="00000000" w14:paraId="0000004C">
      <w:pPr>
        <w:pageBreakBefore w:val="0"/>
        <w:numPr>
          <w:ilvl w:val="0"/>
          <w:numId w:val="1"/>
        </w:numPr>
        <w:spacing w:after="0" w:afterAutospacing="0"/>
        <w:ind w:left="720" w:right="548.7401574803164" w:hanging="360"/>
        <w:jc w:val="both"/>
        <w:rPr>
          <w:rFonts w:ascii="Calibri" w:cs="Calibri" w:eastAsia="Calibri" w:hAnsi="Calibri"/>
        </w:rPr>
      </w:pPr>
      <w:r w:rsidDel="00000000" w:rsidR="00000000" w:rsidRPr="00000000">
        <w:rPr>
          <w:rFonts w:ascii="Calibri" w:cs="Calibri" w:eastAsia="Calibri" w:hAnsi="Calibri"/>
          <w:rtl w:val="0"/>
        </w:rPr>
        <w:t xml:space="preserve">L'operatore economico è: </w:t>
      </w:r>
    </w:p>
    <w:p w:rsidR="00000000" w:rsidDel="00000000" w:rsidP="00000000" w:rsidRDefault="00000000" w:rsidRPr="00000000" w14:paraId="0000004D">
      <w:pPr>
        <w:numPr>
          <w:ilvl w:val="0"/>
          <w:numId w:val="4"/>
        </w:numPr>
        <w:spacing w:after="0" w:afterAutospacing="0" w:before="0" w:beforeAutospacing="0" w:line="240" w:lineRule="auto"/>
        <w:ind w:left="1440" w:hanging="360"/>
        <w:jc w:val="both"/>
        <w:rPr>
          <w:rFonts w:ascii="Calibri" w:cs="Calibri" w:eastAsia="Calibri" w:hAnsi="Calibri"/>
        </w:rPr>
      </w:pPr>
      <w:r w:rsidDel="00000000" w:rsidR="00000000" w:rsidRPr="00000000">
        <w:rPr>
          <w:rFonts w:ascii="Calibri" w:cs="Calibri" w:eastAsia="Calibri" w:hAnsi="Calibri"/>
          <w:rtl w:val="0"/>
        </w:rPr>
        <w:t xml:space="preserve">una microimpresa</w:t>
        <w:tab/>
      </w:r>
    </w:p>
    <w:p w:rsidR="00000000" w:rsidDel="00000000" w:rsidP="00000000" w:rsidRDefault="00000000" w:rsidRPr="00000000" w14:paraId="0000004E">
      <w:pPr>
        <w:numPr>
          <w:ilvl w:val="0"/>
          <w:numId w:val="4"/>
        </w:numPr>
        <w:spacing w:after="0" w:afterAutospacing="0" w:before="0" w:beforeAutospacing="0" w:line="240" w:lineRule="auto"/>
        <w:ind w:left="1440" w:hanging="360"/>
        <w:jc w:val="both"/>
        <w:rPr>
          <w:rFonts w:ascii="Calibri" w:cs="Calibri" w:eastAsia="Calibri" w:hAnsi="Calibri"/>
        </w:rPr>
      </w:pPr>
      <w:r w:rsidDel="00000000" w:rsidR="00000000" w:rsidRPr="00000000">
        <w:rPr>
          <w:rFonts w:ascii="Calibri" w:cs="Calibri" w:eastAsia="Calibri" w:hAnsi="Calibri"/>
          <w:rtl w:val="0"/>
        </w:rPr>
        <w:t xml:space="preserve">un'impresa piccola </w:t>
      </w:r>
    </w:p>
    <w:p w:rsidR="00000000" w:rsidDel="00000000" w:rsidP="00000000" w:rsidRDefault="00000000" w:rsidRPr="00000000" w14:paraId="0000004F">
      <w:pPr>
        <w:numPr>
          <w:ilvl w:val="0"/>
          <w:numId w:val="4"/>
        </w:numPr>
        <w:spacing w:after="120" w:before="0" w:beforeAutospacing="0" w:line="240" w:lineRule="auto"/>
        <w:ind w:left="1440" w:hanging="360"/>
        <w:jc w:val="both"/>
        <w:rPr>
          <w:rFonts w:ascii="Calibri" w:cs="Calibri" w:eastAsia="Calibri" w:hAnsi="Calibri"/>
        </w:rPr>
      </w:pPr>
      <w:r w:rsidDel="00000000" w:rsidR="00000000" w:rsidRPr="00000000">
        <w:rPr>
          <w:rFonts w:ascii="Calibri" w:cs="Calibri" w:eastAsia="Calibri" w:hAnsi="Calibri"/>
          <w:rtl w:val="0"/>
        </w:rPr>
        <w:t xml:space="preserve">un'impresa media </w:t>
      </w:r>
      <w:r w:rsidDel="00000000" w:rsidR="00000000" w:rsidRPr="00000000">
        <w:rPr>
          <w:rtl w:val="0"/>
        </w:rPr>
      </w:r>
    </w:p>
    <w:p w:rsidR="00000000" w:rsidDel="00000000" w:rsidP="00000000" w:rsidRDefault="00000000" w:rsidRPr="00000000" w14:paraId="00000050">
      <w:pPr>
        <w:pageBreakBefore w:val="0"/>
        <w:ind w:right="548.7401574803164"/>
        <w:jc w:val="both"/>
        <w:rPr>
          <w:rFonts w:ascii="Calibri" w:cs="Calibri" w:eastAsia="Calibri" w:hAnsi="Calibri"/>
        </w:rPr>
      </w:pPr>
      <w:r w:rsidDel="00000000" w:rsidR="00000000" w:rsidRPr="00000000">
        <w:rPr>
          <w:rFonts w:ascii="Calibri" w:cs="Calibri" w:eastAsia="Calibri" w:hAnsi="Calibri"/>
          <w:rtl w:val="0"/>
        </w:rPr>
        <w:t xml:space="preserve">Le suddette dichiarazioni, di cui ai punti da</w:t>
      </w:r>
      <w:r w:rsidDel="00000000" w:rsidR="00000000" w:rsidRPr="00000000">
        <w:rPr>
          <w:rFonts w:ascii="Calibri" w:cs="Calibri" w:eastAsia="Calibri" w:hAnsi="Calibri"/>
          <w:b w:val="1"/>
          <w:rtl w:val="0"/>
        </w:rPr>
        <w:t xml:space="preserve"> a)</w:t>
      </w:r>
      <w:r w:rsidDel="00000000" w:rsidR="00000000" w:rsidRPr="00000000">
        <w:rPr>
          <w:rFonts w:ascii="Calibri" w:cs="Calibri" w:eastAsia="Calibri" w:hAnsi="Calibri"/>
          <w:rtl w:val="0"/>
        </w:rPr>
        <w:t xml:space="preserve"> a</w:t>
      </w:r>
      <w:r w:rsidDel="00000000" w:rsidR="00000000" w:rsidRPr="00000000">
        <w:rPr>
          <w:rFonts w:ascii="Calibri" w:cs="Calibri" w:eastAsia="Calibri" w:hAnsi="Calibri"/>
          <w:b w:val="1"/>
          <w:rtl w:val="0"/>
        </w:rPr>
        <w:t xml:space="preserve"> j) </w:t>
      </w:r>
      <w:r w:rsidDel="00000000" w:rsidR="00000000" w:rsidRPr="00000000">
        <w:rPr>
          <w:rFonts w:ascii="Calibri" w:cs="Calibri" w:eastAsia="Calibri" w:hAnsi="Calibri"/>
          <w:rtl w:val="0"/>
        </w:rPr>
        <w:t xml:space="preserve">(oltre ai punti</w:t>
      </w:r>
      <w:r w:rsidDel="00000000" w:rsidR="00000000" w:rsidRPr="00000000">
        <w:rPr>
          <w:rFonts w:ascii="Calibri" w:cs="Calibri" w:eastAsia="Calibri" w:hAnsi="Calibri"/>
          <w:b w:val="1"/>
          <w:rtl w:val="0"/>
        </w:rPr>
        <w:t xml:space="preserve"> k)</w:t>
      </w:r>
      <w:r w:rsidDel="00000000" w:rsidR="00000000" w:rsidRPr="00000000">
        <w:rPr>
          <w:rFonts w:ascii="Calibri" w:cs="Calibri" w:eastAsia="Calibri" w:hAnsi="Calibri"/>
          <w:rtl w:val="0"/>
        </w:rPr>
        <w:t xml:space="preserve"> ed</w:t>
      </w:r>
      <w:r w:rsidDel="00000000" w:rsidR="00000000" w:rsidRPr="00000000">
        <w:rPr>
          <w:rFonts w:ascii="Calibri" w:cs="Calibri" w:eastAsia="Calibri" w:hAnsi="Calibri"/>
          <w:b w:val="1"/>
          <w:rtl w:val="0"/>
        </w:rPr>
        <w:t xml:space="preserve"> l)</w:t>
      </w:r>
      <w:r w:rsidDel="00000000" w:rsidR="00000000" w:rsidRPr="00000000">
        <w:rPr>
          <w:rFonts w:ascii="Calibri" w:cs="Calibri" w:eastAsia="Calibri" w:hAnsi="Calibri"/>
          <w:rtl w:val="0"/>
        </w:rPr>
        <w:t xml:space="preserve"> eventuali) devono essere sottoscritte dagli operatori economici con le stesse modalità previste per la domanda di partecipazione al punto 3 della lettera di invito.</w:t>
      </w:r>
    </w:p>
    <w:p w:rsidR="00000000" w:rsidDel="00000000" w:rsidP="00000000" w:rsidRDefault="00000000" w:rsidRPr="00000000" w14:paraId="00000051">
      <w:pPr>
        <w:pageBreakBefore w:val="0"/>
        <w:ind w:right="548.7401574803164"/>
        <w:jc w:val="both"/>
        <w:rPr>
          <w:rFonts w:ascii="Calibri" w:cs="Calibri" w:eastAsia="Calibri" w:hAnsi="Calibri"/>
        </w:rPr>
      </w:pPr>
      <w:r w:rsidDel="00000000" w:rsidR="00000000" w:rsidRPr="00000000">
        <w:rPr>
          <w:rtl w:val="0"/>
        </w:rPr>
      </w:r>
    </w:p>
    <w:p w:rsidR="00000000" w:rsidDel="00000000" w:rsidP="00000000" w:rsidRDefault="00000000" w:rsidRPr="00000000" w14:paraId="00000052">
      <w:pPr>
        <w:pageBreakBefore w:val="0"/>
        <w:ind w:right="548.7401574803164"/>
        <w:jc w:val="both"/>
        <w:rPr>
          <w:rFonts w:ascii="Calibri" w:cs="Calibri" w:eastAsia="Calibri" w:hAnsi="Calibri"/>
        </w:rPr>
      </w:pPr>
      <w:r w:rsidDel="00000000" w:rsidR="00000000" w:rsidRPr="00000000">
        <w:rPr>
          <w:rFonts w:ascii="Calibri" w:cs="Calibri" w:eastAsia="Calibri" w:hAnsi="Calibri"/>
          <w:rtl w:val="0"/>
        </w:rPr>
        <w:t xml:space="preserve">Il concorrente allega:</w:t>
      </w:r>
    </w:p>
    <w:p w:rsidR="00000000" w:rsidDel="00000000" w:rsidP="00000000" w:rsidRDefault="00000000" w:rsidRPr="00000000" w14:paraId="00000053">
      <w:pPr>
        <w:pageBreakBefore w:val="0"/>
        <w:numPr>
          <w:ilvl w:val="0"/>
          <w:numId w:val="6"/>
        </w:numPr>
        <w:ind w:left="720" w:right="548.7401574803164" w:hanging="360"/>
        <w:jc w:val="both"/>
        <w:rPr>
          <w:rFonts w:ascii="Calibri" w:cs="Calibri" w:eastAsia="Calibri" w:hAnsi="Calibri"/>
          <w:u w:val="none"/>
        </w:rPr>
      </w:pPr>
      <w:r w:rsidDel="00000000" w:rsidR="00000000" w:rsidRPr="00000000">
        <w:rPr>
          <w:rFonts w:ascii="Calibri" w:cs="Calibri" w:eastAsia="Calibri" w:hAnsi="Calibri"/>
          <w:b w:val="1"/>
          <w:rtl w:val="0"/>
        </w:rPr>
        <w:t xml:space="preserve">PASSOE </w:t>
      </w:r>
      <w:r w:rsidDel="00000000" w:rsidR="00000000" w:rsidRPr="00000000">
        <w:rPr>
          <w:rFonts w:ascii="Calibri" w:cs="Calibri" w:eastAsia="Calibri" w:hAnsi="Calibri"/>
          <w:rtl w:val="0"/>
        </w:rPr>
        <w:t xml:space="preserve">di cui all’art. 2, comma 3 lett.b) della delibera ANAC n. 157/2016, relativo al concorrente; in aggiunta, nel caso in cui il concorrente ricorra all’avvalimento ai sensi dell’art. 49 del Codice, anche il PASSOE relativo all’ausiliaria; in caso di subappalto anche il PASSOE dell’impresa subappaltatrice;</w:t>
      </w:r>
    </w:p>
    <w:p w:rsidR="00000000" w:rsidDel="00000000" w:rsidP="00000000" w:rsidRDefault="00000000" w:rsidRPr="00000000" w14:paraId="00000054">
      <w:pPr>
        <w:pageBreakBefore w:val="0"/>
        <w:numPr>
          <w:ilvl w:val="0"/>
          <w:numId w:val="6"/>
        </w:numPr>
        <w:ind w:left="720" w:right="548.7401574803164" w:hanging="360"/>
        <w:jc w:val="both"/>
        <w:rPr>
          <w:rFonts w:ascii="Calibri" w:cs="Calibri" w:eastAsia="Calibri" w:hAnsi="Calibri"/>
          <w:u w:val="none"/>
        </w:rPr>
      </w:pPr>
      <w:r w:rsidDel="00000000" w:rsidR="00000000" w:rsidRPr="00000000">
        <w:rPr>
          <w:rFonts w:ascii="Calibri" w:cs="Calibri" w:eastAsia="Calibri" w:hAnsi="Calibri"/>
          <w:b w:val="1"/>
          <w:rtl w:val="0"/>
        </w:rPr>
        <w:t xml:space="preserve">Dichiarazione assolvimento imposta di bollo</w:t>
      </w:r>
      <w:r w:rsidDel="00000000" w:rsidR="00000000" w:rsidRPr="00000000">
        <w:rPr>
          <w:rFonts w:ascii="Calibri" w:cs="Calibri" w:eastAsia="Calibri" w:hAnsi="Calibri"/>
          <w:rtl w:val="0"/>
        </w:rPr>
        <w:t xml:space="preserve"> ex DPR. D.P.R. 642/1972 - Di avere assolto il pagamento dell’imposta di bollo prevista ai sensi del DPR 642/72, pari ad € 16,00, secondo le indicazioni di cui al paragrafo 14.1 del Disciplinare di Gara mediante:</w:t>
        <w:br w:type="textWrapping"/>
      </w:r>
    </w:p>
    <w:p w:rsidR="00000000" w:rsidDel="00000000" w:rsidP="00000000" w:rsidRDefault="00000000" w:rsidRPr="00000000" w14:paraId="00000055">
      <w:pPr>
        <w:pageBreakBefore w:val="0"/>
        <w:numPr>
          <w:ilvl w:val="0"/>
          <w:numId w:val="3"/>
        </w:numPr>
        <w:ind w:left="1440" w:right="548.7401574803164" w:hanging="360"/>
        <w:jc w:val="both"/>
        <w:rPr>
          <w:rFonts w:ascii="Calibri" w:cs="Calibri" w:eastAsia="Calibri" w:hAnsi="Calibri"/>
          <w:u w:val="none"/>
        </w:rPr>
      </w:pPr>
      <w:r w:rsidDel="00000000" w:rsidR="00000000" w:rsidRPr="00000000">
        <w:rPr>
          <w:rFonts w:ascii="Calibri" w:cs="Calibri" w:eastAsia="Calibri" w:hAnsi="Calibri"/>
          <w:u w:val="single"/>
          <w:rtl w:val="0"/>
        </w:rPr>
        <w:t xml:space="preserve">Modello F24 </w:t>
      </w:r>
      <w:r w:rsidDel="00000000" w:rsidR="00000000" w:rsidRPr="00000000">
        <w:rPr>
          <w:rFonts w:ascii="Calibri" w:cs="Calibri" w:eastAsia="Calibri" w:hAnsi="Calibri"/>
          <w:rtl w:val="0"/>
        </w:rPr>
        <w:t xml:space="preserve">(che si allega); </w:t>
      </w:r>
    </w:p>
    <w:p w:rsidR="00000000" w:rsidDel="00000000" w:rsidP="00000000" w:rsidRDefault="00000000" w:rsidRPr="00000000" w14:paraId="00000056">
      <w:pPr>
        <w:pageBreakBefore w:val="0"/>
        <w:ind w:left="1440" w:right="548.7401574803164" w:firstLine="0"/>
        <w:jc w:val="both"/>
        <w:rPr>
          <w:rFonts w:ascii="Calibri" w:cs="Calibri" w:eastAsia="Calibri" w:hAnsi="Calibri"/>
          <w:b w:val="1"/>
        </w:rPr>
      </w:pPr>
      <w:r w:rsidDel="00000000" w:rsidR="00000000" w:rsidRPr="00000000">
        <w:rPr>
          <w:rFonts w:ascii="Calibri" w:cs="Calibri" w:eastAsia="Calibri" w:hAnsi="Calibri"/>
          <w:b w:val="1"/>
          <w:rtl w:val="0"/>
        </w:rPr>
        <w:t xml:space="preserve">oppure</w:t>
      </w:r>
    </w:p>
    <w:p w:rsidR="00000000" w:rsidDel="00000000" w:rsidP="00000000" w:rsidRDefault="00000000" w:rsidRPr="00000000" w14:paraId="00000057">
      <w:pPr>
        <w:pageBreakBefore w:val="0"/>
        <w:numPr>
          <w:ilvl w:val="0"/>
          <w:numId w:val="3"/>
        </w:numPr>
        <w:ind w:left="1440" w:right="548.7401574803164" w:hanging="360"/>
        <w:jc w:val="both"/>
        <w:rPr>
          <w:rFonts w:ascii="Calibri" w:cs="Calibri" w:eastAsia="Calibri" w:hAnsi="Calibri"/>
          <w:u w:val="none"/>
        </w:rPr>
      </w:pPr>
      <w:r w:rsidDel="00000000" w:rsidR="00000000" w:rsidRPr="00000000">
        <w:rPr>
          <w:rFonts w:ascii="Calibri" w:cs="Calibri" w:eastAsia="Calibri" w:hAnsi="Calibri"/>
          <w:u w:val="single"/>
          <w:rtl w:val="0"/>
        </w:rPr>
        <w:t xml:space="preserve">Marca da bollo annullata </w:t>
      </w:r>
      <w:r w:rsidDel="00000000" w:rsidR="00000000" w:rsidRPr="00000000">
        <w:rPr>
          <w:rFonts w:ascii="Calibri" w:cs="Calibri" w:eastAsia="Calibri" w:hAnsi="Calibri"/>
          <w:rtl w:val="0"/>
        </w:rPr>
        <w:t xml:space="preserve">(autodichiarazione allegato 4)</w:t>
      </w:r>
    </w:p>
    <w:p w:rsidR="00000000" w:rsidDel="00000000" w:rsidP="00000000" w:rsidRDefault="00000000" w:rsidRPr="00000000" w14:paraId="00000058">
      <w:pPr>
        <w:pageBreakBefore w:val="0"/>
        <w:ind w:left="1440" w:right="548.7401574803164"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59">
      <w:pPr>
        <w:pageBreakBefore w:val="0"/>
        <w:numPr>
          <w:ilvl w:val="0"/>
          <w:numId w:val="6"/>
        </w:numPr>
        <w:ind w:left="720" w:right="548.7401574803164" w:hanging="360"/>
        <w:jc w:val="both"/>
        <w:rPr>
          <w:rFonts w:ascii="Calibri" w:cs="Calibri" w:eastAsia="Calibri" w:hAnsi="Calibri"/>
          <w:u w:val="none"/>
        </w:rPr>
      </w:pPr>
      <w:r w:rsidDel="00000000" w:rsidR="00000000" w:rsidRPr="00000000">
        <w:rPr>
          <w:rFonts w:ascii="Calibri" w:cs="Calibri" w:eastAsia="Calibri" w:hAnsi="Calibri"/>
          <w:rtl w:val="0"/>
        </w:rPr>
        <w:t xml:space="preserve">In caso di concorrenti che abbiano dichiarato la sussistenza di una situazione di controllo ex art. 2359 codice civile,</w:t>
      </w:r>
      <w:r w:rsidDel="00000000" w:rsidR="00000000" w:rsidRPr="00000000">
        <w:rPr>
          <w:rFonts w:ascii="Calibri" w:cs="Calibri" w:eastAsia="Calibri" w:hAnsi="Calibri"/>
          <w:b w:val="1"/>
          <w:rtl w:val="0"/>
        </w:rPr>
        <w:t xml:space="preserve"> idonea documentazione atta a dimostrare che debba essere esclusa l’unicità del centro decisionale</w:t>
      </w:r>
      <w:r w:rsidDel="00000000" w:rsidR="00000000" w:rsidRPr="00000000">
        <w:rPr>
          <w:rFonts w:ascii="Calibri" w:cs="Calibri" w:eastAsia="Calibri" w:hAnsi="Calibri"/>
          <w:rtl w:val="0"/>
        </w:rPr>
        <w:t xml:space="preserve">;</w:t>
      </w:r>
    </w:p>
    <w:p w:rsidR="00000000" w:rsidDel="00000000" w:rsidP="00000000" w:rsidRDefault="00000000" w:rsidRPr="00000000" w14:paraId="0000005A">
      <w:pPr>
        <w:pageBreakBefore w:val="0"/>
        <w:ind w:right="548.7401574803164"/>
        <w:jc w:val="both"/>
        <w:rPr>
          <w:rFonts w:ascii="Calibri" w:cs="Calibri" w:eastAsia="Calibri" w:hAnsi="Calibri"/>
        </w:rPr>
      </w:pPr>
      <w:r w:rsidDel="00000000" w:rsidR="00000000" w:rsidRPr="00000000">
        <w:rPr>
          <w:rtl w:val="0"/>
        </w:rPr>
      </w:r>
    </w:p>
    <w:p w:rsidR="00000000" w:rsidDel="00000000" w:rsidP="00000000" w:rsidRDefault="00000000" w:rsidRPr="00000000" w14:paraId="0000005B">
      <w:pPr>
        <w:pageBreakBefore w:val="0"/>
        <w:ind w:right="548.7401574803164"/>
        <w:jc w:val="both"/>
        <w:rPr>
          <w:rFonts w:ascii="Calibri" w:cs="Calibri" w:eastAsia="Calibri" w:hAnsi="Calibri"/>
        </w:rPr>
      </w:pPr>
      <w:r w:rsidDel="00000000" w:rsidR="00000000" w:rsidRPr="00000000">
        <w:rPr>
          <w:rFonts w:ascii="Calibri" w:cs="Calibri" w:eastAsia="Calibri" w:hAnsi="Calibri"/>
          <w:rtl w:val="0"/>
        </w:rPr>
        <w:t xml:space="preserve">Firma del Dichiarante</w:t>
      </w:r>
    </w:p>
    <w:p w:rsidR="00000000" w:rsidDel="00000000" w:rsidP="00000000" w:rsidRDefault="00000000" w:rsidRPr="00000000" w14:paraId="0000005C">
      <w:pPr>
        <w:pageBreakBefore w:val="0"/>
        <w:ind w:right="1399.1338582677172"/>
        <w:jc w:val="both"/>
        <w:rPr>
          <w:rFonts w:ascii="Calibri" w:cs="Calibri" w:eastAsia="Calibri" w:hAnsi="Calibri"/>
        </w:rPr>
      </w:pPr>
      <w:r w:rsidDel="00000000" w:rsidR="00000000" w:rsidRPr="00000000">
        <w:rPr>
          <w:rtl w:val="0"/>
        </w:rPr>
      </w:r>
    </w:p>
    <w:p w:rsidR="00000000" w:rsidDel="00000000" w:rsidP="00000000" w:rsidRDefault="00000000" w:rsidRPr="00000000" w14:paraId="0000005D">
      <w:pPr>
        <w:pageBreakBefore w:val="0"/>
        <w:ind w:right="548.7401574803164"/>
        <w:jc w:val="both"/>
        <w:rPr>
          <w:rFonts w:ascii="Calibri" w:cs="Calibri" w:eastAsia="Calibri" w:hAnsi="Calibri"/>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E">
      <w:pPr>
        <w:pageBreakBefore w:val="0"/>
        <w:ind w:right="1399.1338582677172"/>
        <w:jc w:val="both"/>
        <w:rPr>
          <w:rFonts w:ascii="Calibri" w:cs="Calibri" w:eastAsia="Calibri" w:hAnsi="Calibri"/>
        </w:rPr>
      </w:pPr>
      <w:r w:rsidDel="00000000" w:rsidR="00000000" w:rsidRPr="00000000">
        <w:rPr>
          <w:rtl w:val="0"/>
        </w:rPr>
      </w:r>
    </w:p>
    <w:p w:rsidR="00000000" w:rsidDel="00000000" w:rsidP="00000000" w:rsidRDefault="00000000" w:rsidRPr="00000000" w14:paraId="0000005F">
      <w:pPr>
        <w:pageBreakBefore w:val="0"/>
        <w:ind w:right="1399.1338582677172"/>
        <w:jc w:val="both"/>
        <w:rPr/>
      </w:pPr>
      <w:r w:rsidDel="00000000" w:rsidR="00000000" w:rsidRPr="00000000">
        <w:rPr>
          <w:rtl w:val="0"/>
        </w:rPr>
      </w:r>
    </w:p>
    <w:p w:rsidR="00000000" w:rsidDel="00000000" w:rsidP="00000000" w:rsidRDefault="00000000" w:rsidRPr="00000000" w14:paraId="00000060">
      <w:pPr>
        <w:pageBreakBefore w:val="0"/>
        <w:numPr>
          <w:ilvl w:val="0"/>
          <w:numId w:val="7"/>
        </w:numPr>
        <w:ind w:left="720" w:right="548.7401574803164" w:hanging="360"/>
        <w:jc w:val="both"/>
        <w:rPr>
          <w:rFonts w:ascii="Calibri" w:cs="Calibri" w:eastAsia="Calibri" w:hAnsi="Calibri"/>
        </w:rPr>
      </w:pP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(nel caso di impresa che partecipa singolarmente)</w:t>
      </w:r>
      <w:r w:rsidDel="00000000" w:rsidR="00000000" w:rsidRPr="00000000">
        <w:rPr>
          <w:rFonts w:ascii="Calibri" w:cs="Calibri" w:eastAsia="Calibri" w:hAnsi="Calibri"/>
          <w:rtl w:val="0"/>
        </w:rPr>
        <w:t xml:space="preserve"> </w:t>
      </w:r>
    </w:p>
    <w:p w:rsidR="00000000" w:rsidDel="00000000" w:rsidP="00000000" w:rsidRDefault="00000000" w:rsidRPr="00000000" w14:paraId="00000061">
      <w:pPr>
        <w:pageBreakBefore w:val="0"/>
        <w:ind w:left="0" w:right="548.7401574803164" w:firstLine="0"/>
        <w:jc w:val="both"/>
        <w:rPr>
          <w:rFonts w:ascii="Calibri" w:cs="Calibri" w:eastAsia="Calibri" w:hAnsi="Calibri"/>
          <w:i w:val="1"/>
        </w:rPr>
      </w:pPr>
      <w:r w:rsidDel="00000000" w:rsidR="00000000" w:rsidRPr="00000000">
        <w:rPr>
          <w:rFonts w:ascii="Calibri" w:cs="Calibri" w:eastAsia="Calibri" w:hAnsi="Calibri"/>
          <w:i w:val="1"/>
          <w:rtl w:val="0"/>
        </w:rPr>
        <w:t xml:space="preserve">Firma digitale del Legale rappresentante (ovvero procuratore speciale)</w:t>
      </w:r>
    </w:p>
    <w:p w:rsidR="00000000" w:rsidDel="00000000" w:rsidP="00000000" w:rsidRDefault="00000000" w:rsidRPr="00000000" w14:paraId="00000062">
      <w:pPr>
        <w:pageBreakBefore w:val="0"/>
        <w:ind w:left="0" w:right="548.7401574803164"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63">
      <w:pPr>
        <w:pageBreakBefore w:val="0"/>
        <w:ind w:left="0" w:right="548.7401574803164" w:firstLine="0"/>
        <w:jc w:val="both"/>
        <w:rPr>
          <w:rFonts w:ascii="Calibri" w:cs="Calibri" w:eastAsia="Calibri" w:hAnsi="Calibri"/>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4">
      <w:pPr>
        <w:pageBreakBefore w:val="0"/>
        <w:ind w:left="720" w:right="548.7401574803164"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65">
      <w:pPr>
        <w:pageBreakBefore w:val="0"/>
        <w:numPr>
          <w:ilvl w:val="0"/>
          <w:numId w:val="7"/>
        </w:numPr>
        <w:ind w:left="720" w:right="548.7401574803164" w:hanging="360"/>
        <w:jc w:val="both"/>
        <w:rPr>
          <w:rFonts w:ascii="Calibri" w:cs="Calibri" w:eastAsia="Calibri" w:hAnsi="Calibri"/>
          <w:b w:val="1"/>
        </w:rPr>
      </w:pPr>
      <w:r w:rsidDel="00000000" w:rsidR="00000000" w:rsidRPr="00000000">
        <w:rPr>
          <w:rFonts w:ascii="Calibri" w:cs="Calibri" w:eastAsia="Calibri" w:hAnsi="Calibri"/>
          <w:b w:val="1"/>
          <w:rtl w:val="0"/>
        </w:rPr>
        <w:t xml:space="preserve">(nel caso di RTI o consorzio già costituiti)</w:t>
      </w:r>
      <w:r w:rsidDel="00000000" w:rsidR="00000000" w:rsidRPr="00000000">
        <w:rPr>
          <w:rtl w:val="0"/>
        </w:rPr>
      </w:r>
    </w:p>
    <w:p w:rsidR="00000000" w:rsidDel="00000000" w:rsidP="00000000" w:rsidRDefault="00000000" w:rsidRPr="00000000" w14:paraId="00000066">
      <w:pPr>
        <w:pageBreakBefore w:val="0"/>
        <w:ind w:left="0" w:right="548.7401574803164" w:firstLine="0"/>
        <w:jc w:val="both"/>
        <w:rPr>
          <w:rFonts w:ascii="Calibri" w:cs="Calibri" w:eastAsia="Calibri" w:hAnsi="Calibri"/>
        </w:rPr>
      </w:pPr>
      <w:r w:rsidDel="00000000" w:rsidR="00000000" w:rsidRPr="00000000">
        <w:rPr>
          <w:rFonts w:ascii="Calibri" w:cs="Calibri" w:eastAsia="Calibri" w:hAnsi="Calibri"/>
          <w:rtl w:val="0"/>
        </w:rPr>
        <w:t xml:space="preserve">La sottoscritta Mandataria/Capogruppo _____________________________________ dichiara di presentare domanda di partecipazione in nome e per conto delle sopra indicate mandanti/consorziate che hanno provveduto a conferire regolare procura che si allega alla presente istanza.</w:t>
      </w:r>
    </w:p>
    <w:p w:rsidR="00000000" w:rsidDel="00000000" w:rsidP="00000000" w:rsidRDefault="00000000" w:rsidRPr="00000000" w14:paraId="00000067">
      <w:pPr>
        <w:pageBreakBefore w:val="0"/>
        <w:ind w:left="0" w:right="548.7401574803164"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68">
      <w:pPr>
        <w:pageBreakBefore w:val="0"/>
        <w:ind w:left="0" w:right="548.7401574803164" w:firstLine="0"/>
        <w:jc w:val="both"/>
        <w:rPr>
          <w:rFonts w:ascii="Calibri" w:cs="Calibri" w:eastAsia="Calibri" w:hAnsi="Calibri"/>
          <w:i w:val="1"/>
        </w:rPr>
      </w:pPr>
      <w:r w:rsidDel="00000000" w:rsidR="00000000" w:rsidRPr="00000000">
        <w:rPr>
          <w:rFonts w:ascii="Calibri" w:cs="Calibri" w:eastAsia="Calibri" w:hAnsi="Calibri"/>
          <w:i w:val="1"/>
          <w:rtl w:val="0"/>
        </w:rPr>
        <w:t xml:space="preserve">Firma digitale della  Mandataria/Capogruppo</w:t>
      </w:r>
    </w:p>
    <w:p w:rsidR="00000000" w:rsidDel="00000000" w:rsidP="00000000" w:rsidRDefault="00000000" w:rsidRPr="00000000" w14:paraId="00000069">
      <w:pPr>
        <w:pageBreakBefore w:val="0"/>
        <w:ind w:left="0" w:right="548.7401574803164"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6A">
      <w:pPr>
        <w:pageBreakBefore w:val="0"/>
        <w:ind w:left="0" w:right="548.7401574803164" w:firstLine="0"/>
        <w:jc w:val="both"/>
        <w:rPr>
          <w:rFonts w:ascii="Calibri" w:cs="Calibri" w:eastAsia="Calibri" w:hAnsi="Calibri"/>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B">
      <w:pPr>
        <w:pageBreakBefore w:val="0"/>
        <w:ind w:left="0" w:right="548.7401574803164"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6C">
      <w:pPr>
        <w:pageBreakBefore w:val="0"/>
        <w:ind w:left="0" w:right="548.7401574803164" w:firstLine="0"/>
        <w:jc w:val="both"/>
        <w:rPr>
          <w:rFonts w:ascii="Calibri" w:cs="Calibri" w:eastAsia="Calibri" w:hAnsi="Calibri"/>
          <w:i w:val="1"/>
        </w:rPr>
      </w:pPr>
      <w:r w:rsidDel="00000000" w:rsidR="00000000" w:rsidRPr="00000000">
        <w:rPr>
          <w:rFonts w:ascii="Calibri" w:cs="Calibri" w:eastAsia="Calibri" w:hAnsi="Calibri"/>
          <w:i w:val="1"/>
          <w:rtl w:val="0"/>
        </w:rPr>
        <w:t xml:space="preserve">Ovvero</w:t>
      </w:r>
    </w:p>
    <w:p w:rsidR="00000000" w:rsidDel="00000000" w:rsidP="00000000" w:rsidRDefault="00000000" w:rsidRPr="00000000" w14:paraId="0000006D">
      <w:pPr>
        <w:pageBreakBefore w:val="0"/>
        <w:ind w:right="548.7401574803164"/>
        <w:jc w:val="both"/>
        <w:rPr>
          <w:rFonts w:ascii="Calibri" w:cs="Calibri" w:eastAsia="Calibri" w:hAnsi="Calibri"/>
        </w:rPr>
      </w:pPr>
      <w:r w:rsidDel="00000000" w:rsidR="00000000" w:rsidRPr="00000000">
        <w:rPr>
          <w:rtl w:val="0"/>
        </w:rPr>
      </w:r>
    </w:p>
    <w:p w:rsidR="00000000" w:rsidDel="00000000" w:rsidP="00000000" w:rsidRDefault="00000000" w:rsidRPr="00000000" w14:paraId="0000006E">
      <w:pPr>
        <w:pageBreakBefore w:val="0"/>
        <w:numPr>
          <w:ilvl w:val="0"/>
          <w:numId w:val="7"/>
        </w:numPr>
        <w:ind w:left="720" w:right="548.7401574803164" w:hanging="360"/>
        <w:jc w:val="both"/>
        <w:rPr>
          <w:rFonts w:ascii="Calibri" w:cs="Calibri" w:eastAsia="Calibri" w:hAnsi="Calibri"/>
          <w:b w:val="1"/>
        </w:rPr>
      </w:pPr>
      <w:r w:rsidDel="00000000" w:rsidR="00000000" w:rsidRPr="00000000">
        <w:rPr>
          <w:rFonts w:ascii="Calibri" w:cs="Calibri" w:eastAsia="Calibri" w:hAnsi="Calibri"/>
          <w:b w:val="1"/>
          <w:rtl w:val="0"/>
        </w:rPr>
        <w:t xml:space="preserve">(nel caso in cui non sia stato conferito mandato speciale e il raggruppamento temporaneo o il consorzio o il Geie non siano ancora costituiti)</w:t>
      </w:r>
    </w:p>
    <w:p w:rsidR="00000000" w:rsidDel="00000000" w:rsidP="00000000" w:rsidRDefault="00000000" w:rsidRPr="00000000" w14:paraId="0000006F">
      <w:pPr>
        <w:pageBreakBefore w:val="0"/>
        <w:ind w:left="0" w:right="548.7401574803164" w:firstLine="0"/>
        <w:jc w:val="both"/>
        <w:rPr>
          <w:rFonts w:ascii="Calibri" w:cs="Calibri" w:eastAsia="Calibri" w:hAnsi="Calibri"/>
        </w:rPr>
      </w:pPr>
      <w:r w:rsidDel="00000000" w:rsidR="00000000" w:rsidRPr="00000000">
        <w:rPr>
          <w:rFonts w:ascii="Calibri" w:cs="Calibri" w:eastAsia="Calibri" w:hAnsi="Calibri"/>
          <w:rtl w:val="0"/>
        </w:rPr>
        <w:t xml:space="preserve">Le sottoscritte chiedono di partecipare alla gara in oggetto e si impegnano, in caso di aggiudicazione della gara, a conferire mandato collettivo speciale con rappresentanza all’impresa individuata come Mandataria/Capogruppo, la quale stipulerà il contratto in nome e per conto proprio e delle mandanti. Si impegnano altresì a non modificare gli operatori economici facenti parte del Raggruppamento temporaneo o del Consorzio indicati nella presente domanda.</w:t>
      </w:r>
      <w:r w:rsidDel="00000000" w:rsidR="00000000" w:rsidRPr="00000000">
        <w:rPr>
          <w:rtl w:val="0"/>
        </w:rPr>
      </w:r>
    </w:p>
    <w:p w:rsidR="00000000" w:rsidDel="00000000" w:rsidP="00000000" w:rsidRDefault="00000000" w:rsidRPr="00000000" w14:paraId="00000070">
      <w:pPr>
        <w:pageBreakBefore w:val="0"/>
        <w:ind w:right="548.7401574803164"/>
        <w:jc w:val="both"/>
        <w:rPr>
          <w:rFonts w:ascii="Calibri" w:cs="Calibri" w:eastAsia="Calibri" w:hAnsi="Calibri"/>
        </w:rPr>
      </w:pPr>
      <w:r w:rsidDel="00000000" w:rsidR="00000000" w:rsidRPr="00000000">
        <w:rPr>
          <w:rtl w:val="0"/>
        </w:rPr>
      </w:r>
    </w:p>
    <w:p w:rsidR="00000000" w:rsidDel="00000000" w:rsidP="00000000" w:rsidRDefault="00000000" w:rsidRPr="00000000" w14:paraId="00000071">
      <w:pPr>
        <w:pageBreakBefore w:val="0"/>
        <w:ind w:right="548.7401574803164"/>
        <w:jc w:val="both"/>
        <w:rPr>
          <w:rFonts w:ascii="Calibri" w:cs="Calibri" w:eastAsia="Calibri" w:hAnsi="Calibri"/>
        </w:rPr>
      </w:pPr>
      <w:r w:rsidDel="00000000" w:rsidR="00000000" w:rsidRPr="00000000">
        <w:rPr>
          <w:rFonts w:ascii="Calibri" w:cs="Calibri" w:eastAsia="Calibri" w:hAnsi="Calibri"/>
          <w:rtl w:val="0"/>
        </w:rPr>
        <w:t xml:space="preserve">Firme</w:t>
      </w:r>
    </w:p>
    <w:p w:rsidR="00000000" w:rsidDel="00000000" w:rsidP="00000000" w:rsidRDefault="00000000" w:rsidRPr="00000000" w14:paraId="00000072">
      <w:pPr>
        <w:pageBreakBefore w:val="0"/>
        <w:ind w:right="548.7401574803164"/>
        <w:jc w:val="both"/>
        <w:rPr>
          <w:rFonts w:ascii="Calibri" w:cs="Calibri" w:eastAsia="Calibri" w:hAnsi="Calibri"/>
          <w:i w:val="1"/>
        </w:rPr>
      </w:pPr>
      <w:r w:rsidDel="00000000" w:rsidR="00000000" w:rsidRPr="00000000">
        <w:rPr>
          <w:rFonts w:ascii="Calibri" w:cs="Calibri" w:eastAsia="Calibri" w:hAnsi="Calibri"/>
          <w:i w:val="1"/>
          <w:rtl w:val="0"/>
        </w:rPr>
        <w:t xml:space="preserve">Firma digitale della Mandataria/Capogruppo</w:t>
      </w:r>
    </w:p>
    <w:p w:rsidR="00000000" w:rsidDel="00000000" w:rsidP="00000000" w:rsidRDefault="00000000" w:rsidRPr="00000000" w14:paraId="00000073">
      <w:pPr>
        <w:pageBreakBefore w:val="0"/>
        <w:ind w:right="1399.1338582677172"/>
        <w:jc w:val="both"/>
        <w:rPr>
          <w:i w:val="1"/>
        </w:rPr>
      </w:pPr>
      <w:r w:rsidDel="00000000" w:rsidR="00000000" w:rsidRPr="00000000">
        <w:rPr>
          <w:rtl w:val="0"/>
        </w:rPr>
      </w:r>
    </w:p>
    <w:p w:rsidR="00000000" w:rsidDel="00000000" w:rsidP="00000000" w:rsidRDefault="00000000" w:rsidRPr="00000000" w14:paraId="00000074">
      <w:pPr>
        <w:pageBreakBefore w:val="0"/>
        <w:ind w:right="1399.1338582677172"/>
        <w:jc w:val="both"/>
        <w:rPr>
          <w:i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5">
      <w:pPr>
        <w:pageBreakBefore w:val="0"/>
        <w:ind w:right="1399.1338582677172"/>
        <w:jc w:val="both"/>
        <w:rPr>
          <w:rFonts w:ascii="Calibri" w:cs="Calibri" w:eastAsia="Calibri" w:hAnsi="Calibri"/>
          <w:i w:val="1"/>
        </w:rPr>
      </w:pPr>
      <w:r w:rsidDel="00000000" w:rsidR="00000000" w:rsidRPr="00000000">
        <w:rPr>
          <w:rFonts w:ascii="Calibri" w:cs="Calibri" w:eastAsia="Calibri" w:hAnsi="Calibri"/>
          <w:i w:val="1"/>
          <w:rtl w:val="0"/>
        </w:rPr>
        <w:t xml:space="preserve">e</w:t>
      </w:r>
    </w:p>
    <w:p w:rsidR="00000000" w:rsidDel="00000000" w:rsidP="00000000" w:rsidRDefault="00000000" w:rsidRPr="00000000" w14:paraId="00000076">
      <w:pPr>
        <w:pageBreakBefore w:val="0"/>
        <w:ind w:right="1399.1338582677172"/>
        <w:jc w:val="both"/>
        <w:rPr>
          <w:rFonts w:ascii="Calibri" w:cs="Calibri" w:eastAsia="Calibri" w:hAnsi="Calibri"/>
          <w:i w:val="1"/>
        </w:rPr>
      </w:pPr>
      <w:r w:rsidDel="00000000" w:rsidR="00000000" w:rsidRPr="00000000">
        <w:rPr>
          <w:rFonts w:ascii="Calibri" w:cs="Calibri" w:eastAsia="Calibri" w:hAnsi="Calibri"/>
          <w:i w:val="1"/>
          <w:rtl w:val="0"/>
        </w:rPr>
        <w:t xml:space="preserve">Firma digitale delle Mandanti /consorziate</w:t>
      </w:r>
    </w:p>
    <w:p w:rsidR="00000000" w:rsidDel="00000000" w:rsidP="00000000" w:rsidRDefault="00000000" w:rsidRPr="00000000" w14:paraId="00000077">
      <w:pPr>
        <w:pageBreakBefore w:val="0"/>
        <w:ind w:right="1399.1338582677172"/>
        <w:jc w:val="both"/>
        <w:rPr/>
      </w:pPr>
      <w:r w:rsidDel="00000000" w:rsidR="00000000" w:rsidRPr="00000000">
        <w:rPr>
          <w:rtl w:val="0"/>
        </w:rPr>
      </w:r>
    </w:p>
    <w:p w:rsidR="00000000" w:rsidDel="00000000" w:rsidP="00000000" w:rsidRDefault="00000000" w:rsidRPr="00000000" w14:paraId="00000078">
      <w:pPr>
        <w:pageBreakBefore w:val="0"/>
        <w:ind w:right="1399.1338582677172"/>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9">
      <w:pPr>
        <w:pageBreakBefore w:val="0"/>
        <w:ind w:right="1399.1338582677172"/>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7A">
      <w:pPr>
        <w:pageBreakBefore w:val="0"/>
        <w:numPr>
          <w:ilvl w:val="0"/>
          <w:numId w:val="7"/>
        </w:numPr>
        <w:ind w:left="720" w:right="1399.1338582677172" w:hanging="360"/>
        <w:jc w:val="both"/>
        <w:rPr>
          <w:rFonts w:ascii="Calibri" w:cs="Calibri" w:eastAsia="Calibri" w:hAnsi="Calibri"/>
          <w:b w:val="1"/>
        </w:rPr>
      </w:pPr>
      <w:r w:rsidDel="00000000" w:rsidR="00000000" w:rsidRPr="00000000">
        <w:rPr>
          <w:rFonts w:ascii="Calibri" w:cs="Calibri" w:eastAsia="Calibri" w:hAnsi="Calibri"/>
          <w:b w:val="1"/>
          <w:rtl w:val="0"/>
        </w:rPr>
        <w:t xml:space="preserve">Nel caso di aggregazioni di imprese aderenti al contratto di rete compilare e firmare secondo le indicazioni del paragrafo 14.1 del Disciplinare)</w:t>
      </w:r>
      <w:r w:rsidDel="00000000" w:rsidR="00000000" w:rsidRPr="00000000">
        <w:rPr>
          <w:rtl w:val="0"/>
        </w:rPr>
      </w:r>
    </w:p>
    <w:p w:rsidR="00000000" w:rsidDel="00000000" w:rsidP="00000000" w:rsidRDefault="00000000" w:rsidRPr="00000000" w14:paraId="0000007B">
      <w:pPr>
        <w:pageBreakBefore w:val="0"/>
        <w:ind w:right="1399.1338582677172"/>
        <w:jc w:val="both"/>
        <w:rPr/>
      </w:pPr>
      <w:r w:rsidDel="00000000" w:rsidR="00000000" w:rsidRPr="00000000">
        <w:rPr>
          <w:rtl w:val="0"/>
        </w:rPr>
      </w:r>
    </w:p>
    <w:p w:rsidR="00000000" w:rsidDel="00000000" w:rsidP="00000000" w:rsidRDefault="00000000" w:rsidRPr="00000000" w14:paraId="0000007C">
      <w:pPr>
        <w:pageBreakBefore w:val="0"/>
        <w:ind w:right="1399.1338582677172"/>
        <w:jc w:val="both"/>
        <w:rPr>
          <w:rFonts w:ascii="Calibri" w:cs="Calibri" w:eastAsia="Calibri" w:hAnsi="Calibri"/>
          <w:b w:val="1"/>
        </w:rPr>
      </w:pPr>
      <w:r w:rsidDel="00000000" w:rsidR="00000000" w:rsidRPr="00000000">
        <w:rPr>
          <w:rFonts w:ascii="Calibri" w:cs="Calibri" w:eastAsia="Calibri" w:hAnsi="Calibri"/>
          <w:b w:val="1"/>
          <w:rtl w:val="0"/>
        </w:rPr>
        <w:t xml:space="preserve">NOTE:</w:t>
      </w:r>
    </w:p>
    <w:p w:rsidR="00000000" w:rsidDel="00000000" w:rsidP="00000000" w:rsidRDefault="00000000" w:rsidRPr="00000000" w14:paraId="0000007D">
      <w:pPr>
        <w:pageBreakBefore w:val="0"/>
        <w:ind w:right="1399.1338582677172"/>
        <w:jc w:val="both"/>
        <w:rPr>
          <w:rFonts w:ascii="Calibri" w:cs="Calibri" w:eastAsia="Calibri" w:hAnsi="Calibri"/>
        </w:rPr>
      </w:pPr>
      <w:r w:rsidDel="00000000" w:rsidR="00000000" w:rsidRPr="00000000">
        <w:rPr>
          <w:rFonts w:ascii="Calibri" w:cs="Calibri" w:eastAsia="Calibri" w:hAnsi="Calibri"/>
          <w:rtl w:val="0"/>
        </w:rPr>
        <w:t xml:space="preserve">La domanda deve essere prodotta e sottoscritta digitalmente in conformità alle norme di cui al DPR 445/2000 e s.m.i., ed al D.lgs. n.82/2005 e smi.</w:t>
      </w:r>
    </w:p>
    <w:p w:rsidR="00000000" w:rsidDel="00000000" w:rsidP="00000000" w:rsidRDefault="00000000" w:rsidRPr="00000000" w14:paraId="0000007E">
      <w:pPr>
        <w:pageBreakBefore w:val="0"/>
        <w:ind w:right="1399.1338582677172"/>
        <w:jc w:val="both"/>
        <w:rPr>
          <w:rFonts w:ascii="Calibri" w:cs="Calibri" w:eastAsia="Calibri" w:hAnsi="Calibri"/>
        </w:rPr>
      </w:pPr>
      <w:r w:rsidDel="00000000" w:rsidR="00000000" w:rsidRPr="00000000">
        <w:rPr>
          <w:rFonts w:ascii="Calibri" w:cs="Calibri" w:eastAsia="Calibri" w:hAnsi="Calibri"/>
          <w:rtl w:val="0"/>
        </w:rPr>
        <w:t xml:space="preserve">Il presente modello è stato redatto dalla Stazione Appaltante per agevolare i concorrenti nella predisposizione della domanda di partecipazione. Ciascun operatore economico ha la facoltà sia di utilizzare il presente schema debitamente compilato in ogni sua parte (anche cancellando le parti che non interessano o non pertinenti)  sia di predisporne, per eventuali carenze di spazio o altre esigenze, uno proprio contenente comunque tutte le dichiarazioni richieste nel Disciplinare. </w:t>
      </w:r>
    </w:p>
    <w:p w:rsidR="00000000" w:rsidDel="00000000" w:rsidP="00000000" w:rsidRDefault="00000000" w:rsidRPr="00000000" w14:paraId="0000007F">
      <w:pPr>
        <w:pageBreakBefore w:val="0"/>
        <w:ind w:right="1399.1338582677172"/>
        <w:rPr>
          <w:rFonts w:ascii="Calibri" w:cs="Calibri" w:eastAsia="Calibri" w:hAnsi="Calibri"/>
        </w:rPr>
      </w:pPr>
      <w:r w:rsidDel="00000000" w:rsidR="00000000" w:rsidRPr="00000000">
        <w:rPr>
          <w:rtl w:val="0"/>
        </w:rPr>
      </w:r>
    </w:p>
    <w:sectPr>
      <w:headerReference r:id="rId8" w:type="default"/>
      <w:footerReference r:id="rId9" w:type="default"/>
      <w:footerReference r:id="rId10" w:type="first"/>
      <w:pgSz w:h="16834" w:w="11909" w:orient="portrait"/>
      <w:pgMar w:bottom="1440" w:top="1440" w:left="1440" w:right="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0">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2">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83">
      <w:pPr>
        <w:spacing w:line="240" w:lineRule="auto"/>
        <w:ind w:right="548.7401574803164"/>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8"/>
          <w:szCs w:val="28"/>
          <w:vertAlign w:val="superscript"/>
          <w:rtl w:val="0"/>
        </w:rPr>
        <w:t xml:space="preserve">Il concorrente allega in tal caso copia conforme all’originale della procura del soggetto firmatario oppure   -  nel solo caso in cui dalla visura camerale del concorrente risulti l’indicazione espressa dei poteri rappresentativi conferiti con la procura  - allega  la dichiarazione sostitutiva resa dal procuratore attestante la sussistenza dei poteri rappresentativi risultanti dalla visura.</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1">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upperRoman"/>
      <w:lvlText w:val="%1."/>
      <w:lvlJc w:val="right"/>
      <w:pPr>
        <w:ind w:left="1440" w:hanging="360"/>
      </w:pPr>
      <w:rPr>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it"/>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0" Type="http://schemas.openxmlformats.org/officeDocument/2006/relationships/footer" Target="footer1.xml"/><Relationship Id="rId9" Type="http://schemas.openxmlformats.org/officeDocument/2006/relationships/footer" Target="foot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mailto:puntozeroscarl@pec.it" TargetMode="Externa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