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Arial" w:cs="Arial" w:eastAsia="Arial" w:hAnsi="Arial"/>
          <w:sz w:val="20"/>
          <w:szCs w:val="20"/>
        </w:rPr>
      </w:pPr>
      <w:bookmarkStart w:colFirst="0" w:colLast="0" w:name="_30j0zll" w:id="0"/>
      <w:bookmarkEnd w:id="0"/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Allegato A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left="4320" w:right="60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5664" w:right="49" w:firstLine="0"/>
        <w:jc w:val="righ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Spett.le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PUNTOZERO S.C. A R.L.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ind w:right="49"/>
        <w:jc w:val="righ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Via G.B. Pontani 39</w:t>
      </w:r>
    </w:p>
    <w:p w:rsidR="00000000" w:rsidDel="00000000" w:rsidP="00000000" w:rsidRDefault="00000000" w:rsidRPr="00000000" w14:paraId="00000007">
      <w:pPr>
        <w:spacing w:after="0" w:line="240" w:lineRule="auto"/>
        <w:ind w:left="5664" w:right="49" w:firstLine="0"/>
        <w:jc w:val="righ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06128 - PERUGIA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56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bookmarkStart w:colFirst="0" w:colLast="0" w:name="_gjdgxs" w:id="1"/>
      <w:bookmarkEnd w:id="1"/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OGGETTO: Avviso di indagine di mercato per eventuale successivo affidamento diretto, ai sensi dell’art. 36 comma 2 lett. b) del D. Lgs. 50/2016, per il servizio di manutenzione software della piattaforma SAR (Sistema Accoglienza Regionale) per la gestione della Ricetta elettronica e del Fascicolo Sanitario Elettronico (FSE) utilizzati dalla Regione Umbria </w:t>
      </w:r>
    </w:p>
    <w:p w:rsidR="00000000" w:rsidDel="00000000" w:rsidP="00000000" w:rsidRDefault="00000000" w:rsidRPr="00000000" w14:paraId="0000000D">
      <w:pPr>
        <w:spacing w:line="256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bookmarkStart w:colFirst="0" w:colLast="0" w:name="_5m6k53lw6uhi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56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bookmarkStart w:colFirst="0" w:colLast="0" w:name="_h88iiofi9ejq" w:id="3"/>
      <w:bookmarkEnd w:id="3"/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CIG 98178076A2</w:t>
      </w:r>
    </w:p>
    <w:p w:rsidR="00000000" w:rsidDel="00000000" w:rsidP="00000000" w:rsidRDefault="00000000" w:rsidRPr="00000000" w14:paraId="0000000F">
      <w:pPr>
        <w:spacing w:line="256" w:lineRule="auto"/>
        <w:rPr>
          <w:rFonts w:ascii="Arial" w:cs="Arial" w:eastAsia="Arial" w:hAnsi="Arial"/>
          <w:sz w:val="20"/>
          <w:szCs w:val="20"/>
        </w:rPr>
      </w:pPr>
      <w:bookmarkStart w:colFirst="0" w:colLast="0" w:name="_t4rqlqm07pux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Il/La sottoscritto/a _______________________ nato/a a _________________ il ___________, in qualità di _________________ e rappresentante della _________________, con sede in _________________, via _________________, codice fiscale _________________, P.IVA _________________, n. telefono_________________, n. fax_________________, indirizzo di posta elettronica _____________________________, in forza dei poteri conferiti con ___________________________________________________________ 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before="280" w:line="276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MANIFESTA IL PROPRIO INTERESSE</w:t>
      </w:r>
    </w:p>
    <w:p w:rsidR="00000000" w:rsidDel="00000000" w:rsidP="00000000" w:rsidRDefault="00000000" w:rsidRPr="00000000" w14:paraId="00000013">
      <w:pPr>
        <w:shd w:fill="ffffff" w:val="clear"/>
        <w:spacing w:after="0" w:before="280" w:line="276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 partecipare alla procedura in oggetto.</w:t>
      </w:r>
    </w:p>
    <w:p w:rsidR="00000000" w:rsidDel="00000000" w:rsidP="00000000" w:rsidRDefault="00000000" w:rsidRPr="00000000" w14:paraId="00000014">
      <w:pPr>
        <w:shd w:fill="ffffff" w:val="clear"/>
        <w:spacing w:after="0" w:before="280" w:line="276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 tal fine, ai sensi e per gli effetti di cui agli artt. 46 e 47 del D.P.R. 445/2000, consapevole della responsabilità e delle conseguenze civili e penali di cui all’art. 76 del citato Decreto in caso di dichiarazioni false e mendaci, DICHIARA di:</w:t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accettare tutte le condizioni previste dall’avviso pubblico;</w:t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bookmarkStart w:colFirst="0" w:colLast="0" w:name="_1fob9te" w:id="5"/>
      <w:bookmarkEnd w:id="5"/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autorizzare PuntoZero S.c. a r.l. al trattamento dei propri dati personali ai sensi del GDPR 679/2016 per le finalità connesse alla presente selezione, nonché per la gestione dell’eventuale contratto di affidamento, autorizzando espressamente PuntoZero S.c. a r.l. alle necessarie pubblicazioni sul sito internet della stessa.</w:t>
      </w:r>
    </w:p>
    <w:p w:rsidR="00000000" w:rsidDel="00000000" w:rsidP="00000000" w:rsidRDefault="00000000" w:rsidRPr="00000000" w14:paraId="00000017">
      <w:pPr>
        <w:shd w:fill="ffffff" w:val="clear"/>
        <w:spacing w:after="0" w:before="28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FIRMA</w:t>
      </w:r>
    </w:p>
    <w:p w:rsidR="00000000" w:rsidDel="00000000" w:rsidP="00000000" w:rsidRDefault="00000000" w:rsidRPr="00000000" w14:paraId="00000018">
      <w:pPr>
        <w:shd w:fill="ffffff" w:val="clear"/>
        <w:spacing w:after="0" w:before="28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19">
      <w:pPr>
        <w:shd w:fill="ffffff" w:val="clear"/>
        <w:spacing w:after="0" w:before="280" w:line="276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Si allega copia del documento di identità in corso di validità.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  <w:font w:name="Courie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-607059</wp:posOffset>
          </wp:positionH>
          <wp:positionV relativeFrom="paragraph">
            <wp:posOffset>-428624</wp:posOffset>
          </wp:positionV>
          <wp:extent cx="7553325" cy="114300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-603884</wp:posOffset>
          </wp:positionH>
          <wp:positionV relativeFrom="paragraph">
            <wp:posOffset>-447674</wp:posOffset>
          </wp:positionV>
          <wp:extent cx="7543800" cy="1162050"/>
          <wp:effectExtent b="0" l="0" r="0" t="0"/>
          <wp:wrapNone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-605789</wp:posOffset>
          </wp:positionH>
          <wp:positionV relativeFrom="paragraph">
            <wp:posOffset>-447674</wp:posOffset>
          </wp:positionV>
          <wp:extent cx="7541894" cy="1162685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4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cs="Courier" w:eastAsia="Courier" w:hAnsi="Courier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cs="Courier" w:eastAsia="Courier" w:hAnsi="Courier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cs="Courier" w:eastAsia="Courier" w:hAnsi="Courier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